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D5" w:rsidRPr="000265D0" w:rsidRDefault="00BE3DD5" w:rsidP="00BE3DD5">
      <w:pPr>
        <w:pStyle w:val="af0"/>
        <w:spacing w:before="120"/>
        <w:rPr>
          <w:sz w:val="20"/>
          <w:szCs w:val="20"/>
        </w:rPr>
      </w:pPr>
      <w:r w:rsidRPr="000265D0">
        <w:rPr>
          <w:sz w:val="20"/>
          <w:szCs w:val="20"/>
        </w:rPr>
        <w:t>ОТЧЕТ</w:t>
      </w:r>
    </w:p>
    <w:p w:rsidR="0021062D" w:rsidRPr="00E46D1A" w:rsidRDefault="00BE3DD5" w:rsidP="00BE3DD5">
      <w:pPr>
        <w:jc w:val="center"/>
        <w:rPr>
          <w:b/>
          <w:color w:val="000000"/>
          <w:sz w:val="22"/>
          <w:szCs w:val="24"/>
        </w:rPr>
      </w:pPr>
      <w:r w:rsidRPr="00E46D1A">
        <w:rPr>
          <w:b/>
          <w:bCs/>
          <w:sz w:val="22"/>
          <w:szCs w:val="22"/>
        </w:rPr>
        <w:t>Об итогах голосования на</w:t>
      </w:r>
      <w:r w:rsidRPr="00E46D1A">
        <w:rPr>
          <w:b/>
          <w:color w:val="000000"/>
          <w:sz w:val="22"/>
          <w:szCs w:val="24"/>
        </w:rPr>
        <w:t xml:space="preserve"> </w:t>
      </w:r>
      <w:r w:rsidR="001945D8" w:rsidRPr="00E46D1A">
        <w:rPr>
          <w:b/>
          <w:color w:val="000000"/>
          <w:sz w:val="22"/>
          <w:szCs w:val="24"/>
        </w:rPr>
        <w:t>годово</w:t>
      </w:r>
      <w:r w:rsidRPr="00E46D1A">
        <w:rPr>
          <w:b/>
          <w:color w:val="000000"/>
          <w:sz w:val="22"/>
          <w:szCs w:val="24"/>
        </w:rPr>
        <w:t xml:space="preserve">м </w:t>
      </w:r>
      <w:r w:rsidR="00793A48" w:rsidRPr="00E46D1A">
        <w:rPr>
          <w:b/>
          <w:color w:val="000000"/>
          <w:sz w:val="22"/>
          <w:szCs w:val="24"/>
        </w:rPr>
        <w:t xml:space="preserve">заседании </w:t>
      </w:r>
      <w:r w:rsidR="00771164" w:rsidRPr="00E46D1A">
        <w:rPr>
          <w:b/>
          <w:color w:val="000000"/>
          <w:sz w:val="22"/>
          <w:szCs w:val="24"/>
        </w:rPr>
        <w:t>обще</w:t>
      </w:r>
      <w:r w:rsidR="00793A48" w:rsidRPr="00E46D1A">
        <w:rPr>
          <w:b/>
          <w:color w:val="000000"/>
          <w:sz w:val="22"/>
          <w:szCs w:val="24"/>
        </w:rPr>
        <w:t>го</w:t>
      </w:r>
      <w:r w:rsidR="00771164" w:rsidRPr="00E46D1A">
        <w:rPr>
          <w:b/>
          <w:color w:val="000000"/>
          <w:sz w:val="22"/>
          <w:szCs w:val="24"/>
        </w:rPr>
        <w:t xml:space="preserve"> собрани</w:t>
      </w:r>
      <w:r w:rsidR="001945D8" w:rsidRPr="00E46D1A">
        <w:rPr>
          <w:b/>
          <w:color w:val="000000"/>
          <w:sz w:val="22"/>
          <w:szCs w:val="24"/>
        </w:rPr>
        <w:t>я</w:t>
      </w:r>
      <w:r w:rsidR="00771164" w:rsidRPr="00E46D1A">
        <w:rPr>
          <w:b/>
          <w:color w:val="000000"/>
          <w:sz w:val="22"/>
          <w:szCs w:val="24"/>
        </w:rPr>
        <w:t xml:space="preserve"> акционеров</w:t>
      </w:r>
    </w:p>
    <w:p w:rsidR="00F7181A" w:rsidRPr="00F7181A" w:rsidRDefault="00F7181A" w:rsidP="00F7181A">
      <w:pPr>
        <w:jc w:val="center"/>
        <w:rPr>
          <w:b/>
          <w:bCs/>
          <w:sz w:val="22"/>
          <w:szCs w:val="22"/>
        </w:rPr>
      </w:pPr>
      <w:r w:rsidRPr="00F7181A">
        <w:rPr>
          <w:b/>
          <w:bCs/>
          <w:sz w:val="22"/>
          <w:szCs w:val="22"/>
        </w:rPr>
        <w:t>Акционерно</w:t>
      </w:r>
      <w:r>
        <w:rPr>
          <w:b/>
          <w:bCs/>
          <w:sz w:val="22"/>
          <w:szCs w:val="22"/>
        </w:rPr>
        <w:t>го общества</w:t>
      </w:r>
      <w:r w:rsidRPr="00F7181A">
        <w:rPr>
          <w:b/>
          <w:bCs/>
          <w:sz w:val="22"/>
          <w:szCs w:val="22"/>
        </w:rPr>
        <w:t xml:space="preserve"> "</w:t>
      </w:r>
      <w:proofErr w:type="gramStart"/>
      <w:r w:rsidRPr="00F7181A">
        <w:rPr>
          <w:b/>
          <w:bCs/>
          <w:sz w:val="22"/>
          <w:szCs w:val="22"/>
        </w:rPr>
        <w:t>Красноярское</w:t>
      </w:r>
      <w:proofErr w:type="gramEnd"/>
      <w:r w:rsidRPr="00F7181A">
        <w:rPr>
          <w:b/>
          <w:bCs/>
          <w:sz w:val="22"/>
          <w:szCs w:val="22"/>
        </w:rPr>
        <w:t xml:space="preserve"> автотранспортное предприятие-1"</w:t>
      </w:r>
    </w:p>
    <w:p w:rsidR="00F7181A" w:rsidRDefault="00BE3DD5" w:rsidP="00F7181A">
      <w:pPr>
        <w:rPr>
          <w:rFonts w:ascii="Arial" w:hAnsi="Arial" w:cs="Arial"/>
          <w:b/>
          <w:bCs/>
          <w:smallCaps/>
          <w:color w:val="FF0000"/>
          <w:sz w:val="24"/>
          <w:szCs w:val="24"/>
        </w:rPr>
      </w:pPr>
      <w:r w:rsidRPr="00BB40B2">
        <w:rPr>
          <w:b/>
          <w:color w:val="000000"/>
        </w:rPr>
        <w:t xml:space="preserve">Полное фирменное наименование: </w:t>
      </w:r>
      <w:r w:rsidR="00F7181A" w:rsidRPr="00F7181A">
        <w:rPr>
          <w:bCs/>
        </w:rPr>
        <w:t>Акционерное общество "Красноярское автотранспортное предприятие-1"</w:t>
      </w:r>
    </w:p>
    <w:p w:rsidR="00BE3DD5" w:rsidRPr="00BB40B2" w:rsidRDefault="00BE3DD5" w:rsidP="00BF788F">
      <w:pPr>
        <w:tabs>
          <w:tab w:val="left" w:pos="708"/>
        </w:tabs>
        <w:rPr>
          <w:bCs/>
        </w:rPr>
      </w:pPr>
      <w:r w:rsidRPr="00BB40B2">
        <w:rPr>
          <w:b/>
          <w:color w:val="000000"/>
        </w:rPr>
        <w:t>Место нахождения общества:</w:t>
      </w:r>
      <w:r w:rsidRPr="00BB40B2">
        <w:rPr>
          <w:b/>
          <w:bCs/>
        </w:rPr>
        <w:t xml:space="preserve"> </w:t>
      </w:r>
      <w:r w:rsidR="00F7181A" w:rsidRPr="00F7181A">
        <w:rPr>
          <w:bCs/>
        </w:rPr>
        <w:t xml:space="preserve">Красноярский край,  г. Красноярск, ул. </w:t>
      </w:r>
      <w:proofErr w:type="spellStart"/>
      <w:r w:rsidR="00F7181A" w:rsidRPr="00F7181A">
        <w:rPr>
          <w:bCs/>
        </w:rPr>
        <w:t>Спандаряна</w:t>
      </w:r>
      <w:proofErr w:type="spellEnd"/>
      <w:r w:rsidR="00F7181A" w:rsidRPr="00F7181A">
        <w:rPr>
          <w:bCs/>
        </w:rPr>
        <w:t>, д. 1, 660020</w:t>
      </w:r>
    </w:p>
    <w:p w:rsidR="00BE3DD5" w:rsidRDefault="00BE3DD5" w:rsidP="001D7467">
      <w:pPr>
        <w:tabs>
          <w:tab w:val="left" w:pos="708"/>
        </w:tabs>
        <w:rPr>
          <w:bCs/>
        </w:rPr>
      </w:pPr>
      <w:r w:rsidRPr="00BB40B2">
        <w:rPr>
          <w:b/>
          <w:color w:val="000000"/>
        </w:rPr>
        <w:t>Адрес общества:</w:t>
      </w:r>
      <w:r w:rsidRPr="00BB40B2">
        <w:rPr>
          <w:b/>
          <w:bCs/>
        </w:rPr>
        <w:t xml:space="preserve"> </w:t>
      </w:r>
      <w:r w:rsidR="00F7181A" w:rsidRPr="00F7181A">
        <w:rPr>
          <w:bCs/>
        </w:rPr>
        <w:t xml:space="preserve">660020, Красноярский край, </w:t>
      </w:r>
      <w:proofErr w:type="spellStart"/>
      <w:r w:rsidR="00F7181A" w:rsidRPr="00F7181A">
        <w:rPr>
          <w:bCs/>
        </w:rPr>
        <w:t>г.о</w:t>
      </w:r>
      <w:proofErr w:type="spellEnd"/>
      <w:r w:rsidR="00F7181A" w:rsidRPr="00F7181A">
        <w:rPr>
          <w:bCs/>
        </w:rPr>
        <w:t xml:space="preserve">. город Красноярск, г. Красноярск, ул.  </w:t>
      </w:r>
      <w:proofErr w:type="spellStart"/>
      <w:r w:rsidR="00F7181A" w:rsidRPr="00F7181A">
        <w:rPr>
          <w:bCs/>
        </w:rPr>
        <w:t>Спандаряна</w:t>
      </w:r>
      <w:proofErr w:type="spellEnd"/>
      <w:r w:rsidR="00F7181A" w:rsidRPr="00F7181A">
        <w:rPr>
          <w:bCs/>
        </w:rPr>
        <w:t>, д. 1, кв. 163</w:t>
      </w:r>
    </w:p>
    <w:p w:rsidR="00592709" w:rsidRPr="00BF788F" w:rsidRDefault="00592709" w:rsidP="001D7467">
      <w:pPr>
        <w:tabs>
          <w:tab w:val="left" w:pos="708"/>
        </w:tabs>
        <w:rPr>
          <w:bCs/>
        </w:rPr>
      </w:pPr>
      <w:r w:rsidRPr="00592709">
        <w:rPr>
          <w:b/>
          <w:bCs/>
        </w:rPr>
        <w:t>Вид общего собрания акционеров:</w:t>
      </w:r>
      <w:r>
        <w:rPr>
          <w:bCs/>
        </w:rPr>
        <w:t xml:space="preserve"> </w:t>
      </w:r>
      <w:proofErr w:type="gramStart"/>
      <w:r>
        <w:rPr>
          <w:bCs/>
        </w:rPr>
        <w:t>годовое</w:t>
      </w:r>
      <w:proofErr w:type="gramEnd"/>
    </w:p>
    <w:p w:rsidR="00BE3DD5" w:rsidRPr="00BB40B2" w:rsidRDefault="00793A48" w:rsidP="00BE3DD5">
      <w:pPr>
        <w:rPr>
          <w:bCs/>
        </w:rPr>
      </w:pPr>
      <w:r w:rsidRPr="00793A48">
        <w:rPr>
          <w:b/>
          <w:color w:val="000000"/>
        </w:rPr>
        <w:t>Способ принятия решений общим собранием</w:t>
      </w:r>
      <w:r w:rsidR="00BE3DD5" w:rsidRPr="00BB40B2">
        <w:rPr>
          <w:b/>
          <w:color w:val="000000"/>
        </w:rPr>
        <w:t>:</w:t>
      </w:r>
      <w:r w:rsidR="00BE3DD5" w:rsidRPr="00BB40B2">
        <w:rPr>
          <w:b/>
        </w:rPr>
        <w:t xml:space="preserve"> </w:t>
      </w:r>
      <w:r>
        <w:rPr>
          <w:bCs/>
        </w:rPr>
        <w:t>заседание</w:t>
      </w:r>
    </w:p>
    <w:p w:rsidR="00BE3DD5" w:rsidRPr="00BB40B2" w:rsidRDefault="00793A48" w:rsidP="00BE3DD5">
      <w:pPr>
        <w:rPr>
          <w:b/>
          <w:color w:val="000000"/>
        </w:rPr>
      </w:pPr>
      <w:r w:rsidRPr="00793A48">
        <w:rPr>
          <w:b/>
          <w:color w:val="000000"/>
        </w:rPr>
        <w:t>Дата определения (фиксации) лиц, имеющих право голоса при принятии решений общим собранием акционеров:</w:t>
      </w:r>
      <w:r w:rsidR="00F7181A">
        <w:rPr>
          <w:color w:val="000000"/>
        </w:rPr>
        <w:t xml:space="preserve"> 01 </w:t>
      </w:r>
      <w:bookmarkStart w:id="0" w:name="_GoBack"/>
      <w:bookmarkEnd w:id="0"/>
      <w:r w:rsidR="00F7181A">
        <w:rPr>
          <w:color w:val="000000"/>
        </w:rPr>
        <w:t>июня</w:t>
      </w:r>
      <w:r w:rsidR="008B66F1">
        <w:rPr>
          <w:color w:val="000000"/>
        </w:rPr>
        <w:t xml:space="preserve"> 202</w:t>
      </w:r>
      <w:r w:rsidR="00592709">
        <w:rPr>
          <w:color w:val="000000"/>
        </w:rPr>
        <w:t>6</w:t>
      </w:r>
      <w:r w:rsidR="00BE3DD5" w:rsidRPr="00BB40B2">
        <w:rPr>
          <w:color w:val="000000"/>
        </w:rPr>
        <w:t xml:space="preserve"> года.</w:t>
      </w:r>
    </w:p>
    <w:p w:rsidR="00BE3DD5" w:rsidRPr="00BB40B2" w:rsidRDefault="00793A48" w:rsidP="00BE3DD5">
      <w:pPr>
        <w:rPr>
          <w:b/>
          <w:bCs/>
        </w:rPr>
      </w:pPr>
      <w:r>
        <w:rPr>
          <w:b/>
          <w:color w:val="000000"/>
        </w:rPr>
        <w:t>Дата проведения</w:t>
      </w:r>
      <w:r w:rsidR="00BE3DD5" w:rsidRPr="00BB40B2">
        <w:rPr>
          <w:b/>
          <w:color w:val="000000"/>
        </w:rPr>
        <w:t xml:space="preserve">: </w:t>
      </w:r>
      <w:r w:rsidR="00F7181A">
        <w:rPr>
          <w:color w:val="000000"/>
        </w:rPr>
        <w:t>2</w:t>
      </w:r>
      <w:r w:rsidR="00592709">
        <w:rPr>
          <w:color w:val="000000"/>
        </w:rPr>
        <w:t>4</w:t>
      </w:r>
      <w:r w:rsidR="001B3538">
        <w:rPr>
          <w:color w:val="000000"/>
        </w:rPr>
        <w:t xml:space="preserve"> </w:t>
      </w:r>
      <w:r w:rsidR="00297EEF">
        <w:rPr>
          <w:color w:val="000000"/>
        </w:rPr>
        <w:t>июня</w:t>
      </w:r>
      <w:r w:rsidR="001B3538">
        <w:rPr>
          <w:color w:val="000000"/>
        </w:rPr>
        <w:t xml:space="preserve"> </w:t>
      </w:r>
      <w:r w:rsidR="00BE3DD5" w:rsidRPr="00BB40B2">
        <w:rPr>
          <w:color w:val="000000"/>
        </w:rPr>
        <w:t>202</w:t>
      </w:r>
      <w:r w:rsidR="00592709">
        <w:rPr>
          <w:color w:val="000000"/>
        </w:rPr>
        <w:t>6</w:t>
      </w:r>
      <w:r w:rsidR="00BE3DD5" w:rsidRPr="00BB40B2">
        <w:rPr>
          <w:color w:val="000000"/>
        </w:rPr>
        <w:t xml:space="preserve"> года</w:t>
      </w:r>
    </w:p>
    <w:p w:rsidR="00EF0A91" w:rsidRDefault="00BE3DD5" w:rsidP="00592709">
      <w:pPr>
        <w:tabs>
          <w:tab w:val="left" w:pos="708"/>
        </w:tabs>
        <w:rPr>
          <w:bCs/>
          <w:sz w:val="22"/>
          <w:szCs w:val="22"/>
        </w:rPr>
      </w:pPr>
      <w:r w:rsidRPr="00BB40B2">
        <w:rPr>
          <w:b/>
          <w:color w:val="000000"/>
        </w:rPr>
        <w:t xml:space="preserve">Место проведения </w:t>
      </w:r>
      <w:r w:rsidR="00793A48">
        <w:rPr>
          <w:b/>
          <w:color w:val="000000"/>
        </w:rPr>
        <w:t>заседания</w:t>
      </w:r>
      <w:r w:rsidRPr="00BB40B2">
        <w:rPr>
          <w:b/>
          <w:color w:val="000000"/>
        </w:rPr>
        <w:t>:</w:t>
      </w:r>
      <w:r w:rsidRPr="00BB40B2">
        <w:rPr>
          <w:b/>
        </w:rPr>
        <w:t xml:space="preserve"> </w:t>
      </w:r>
      <w:r w:rsidR="00592709" w:rsidRPr="00592709">
        <w:rPr>
          <w:color w:val="000000"/>
        </w:rPr>
        <w:t xml:space="preserve">г. Красноярск, ул. </w:t>
      </w:r>
      <w:proofErr w:type="spellStart"/>
      <w:r w:rsidR="00592709" w:rsidRPr="00592709">
        <w:rPr>
          <w:color w:val="000000"/>
        </w:rPr>
        <w:t>Спандаряна</w:t>
      </w:r>
      <w:proofErr w:type="spellEnd"/>
      <w:r w:rsidR="00592709" w:rsidRPr="00592709">
        <w:rPr>
          <w:color w:val="000000"/>
        </w:rPr>
        <w:t>, д. 1, кв. 163</w:t>
      </w:r>
    </w:p>
    <w:p w:rsidR="00592709" w:rsidRDefault="00592709" w:rsidP="00592709">
      <w:pPr>
        <w:tabs>
          <w:tab w:val="left" w:pos="708"/>
        </w:tabs>
        <w:rPr>
          <w:b/>
          <w:color w:val="000000"/>
          <w:sz w:val="21"/>
          <w:szCs w:val="21"/>
        </w:rPr>
      </w:pPr>
    </w:p>
    <w:p w:rsidR="0021062D" w:rsidRPr="00EF0A91" w:rsidRDefault="00771164" w:rsidP="00EF0A91">
      <w:pPr>
        <w:widowControl/>
        <w:jc w:val="center"/>
        <w:rPr>
          <w:b/>
          <w:color w:val="000000"/>
          <w:sz w:val="21"/>
          <w:szCs w:val="21"/>
        </w:rPr>
      </w:pPr>
      <w:r w:rsidRPr="00EF0A91">
        <w:rPr>
          <w:b/>
          <w:color w:val="000000"/>
          <w:sz w:val="21"/>
          <w:szCs w:val="21"/>
        </w:rPr>
        <w:t>Повестка дня:</w:t>
      </w:r>
    </w:p>
    <w:p w:rsidR="00592709" w:rsidRPr="00592709" w:rsidRDefault="00592709" w:rsidP="00592709">
      <w:pPr>
        <w:tabs>
          <w:tab w:val="left" w:pos="708"/>
        </w:tabs>
        <w:rPr>
          <w:color w:val="000000"/>
        </w:rPr>
      </w:pPr>
      <w:r w:rsidRPr="00592709">
        <w:rPr>
          <w:color w:val="000000"/>
        </w:rPr>
        <w:t>1. Об утверждении  годового Отчета, годовой бухгалтерской отчетности за 2025 год.</w:t>
      </w:r>
    </w:p>
    <w:p w:rsidR="00592709" w:rsidRPr="00592709" w:rsidRDefault="00592709" w:rsidP="00592709">
      <w:pPr>
        <w:tabs>
          <w:tab w:val="left" w:pos="708"/>
        </w:tabs>
        <w:rPr>
          <w:color w:val="000000"/>
        </w:rPr>
      </w:pPr>
      <w:r w:rsidRPr="00592709">
        <w:rPr>
          <w:color w:val="000000"/>
        </w:rPr>
        <w:t xml:space="preserve">2. О </w:t>
      </w:r>
      <w:proofErr w:type="gramStart"/>
      <w:r w:rsidRPr="00592709">
        <w:rPr>
          <w:color w:val="000000"/>
        </w:rPr>
        <w:t>распределении</w:t>
      </w:r>
      <w:proofErr w:type="gramEnd"/>
      <w:r w:rsidRPr="00592709">
        <w:rPr>
          <w:color w:val="000000"/>
        </w:rPr>
        <w:t xml:space="preserve"> прибыли и убытков Общества, в том числе о выплате (объявлении) дивидендов по результатам  2025 финансового года.</w:t>
      </w:r>
    </w:p>
    <w:p w:rsidR="00592709" w:rsidRPr="00592709" w:rsidRDefault="00592709" w:rsidP="00592709">
      <w:pPr>
        <w:tabs>
          <w:tab w:val="left" w:pos="708"/>
        </w:tabs>
        <w:rPr>
          <w:color w:val="000000"/>
        </w:rPr>
      </w:pPr>
      <w:r w:rsidRPr="00592709">
        <w:rPr>
          <w:color w:val="000000"/>
        </w:rPr>
        <w:t>3. Об избрании членов Совета директоров Общества.</w:t>
      </w:r>
    </w:p>
    <w:p w:rsidR="00592709" w:rsidRPr="00592709" w:rsidRDefault="00592709" w:rsidP="00592709">
      <w:pPr>
        <w:tabs>
          <w:tab w:val="left" w:pos="708"/>
        </w:tabs>
        <w:rPr>
          <w:color w:val="000000"/>
        </w:rPr>
      </w:pPr>
      <w:r w:rsidRPr="00592709">
        <w:rPr>
          <w:color w:val="000000"/>
        </w:rPr>
        <w:t>4. Об избрании  Ревизионной комиссии Общества.</w:t>
      </w:r>
    </w:p>
    <w:p w:rsidR="00EF0A91" w:rsidRPr="00EF0A91" w:rsidRDefault="00EF0A91" w:rsidP="00EF0A91">
      <w:pPr>
        <w:autoSpaceDE w:val="0"/>
        <w:autoSpaceDN w:val="0"/>
        <w:adjustRightInd w:val="0"/>
        <w:jc w:val="center"/>
        <w:rPr>
          <w:b/>
          <w:bCs/>
        </w:rPr>
      </w:pPr>
    </w:p>
    <w:p w:rsidR="00BB4356" w:rsidRPr="00EF0A91" w:rsidRDefault="00BB4356" w:rsidP="00EF0A91">
      <w:pPr>
        <w:autoSpaceDE w:val="0"/>
        <w:autoSpaceDN w:val="0"/>
        <w:adjustRightInd w:val="0"/>
        <w:jc w:val="center"/>
        <w:rPr>
          <w:b/>
          <w:bCs/>
        </w:rPr>
      </w:pPr>
      <w:r w:rsidRPr="00EF0A91">
        <w:rPr>
          <w:b/>
          <w:bCs/>
        </w:rPr>
        <w:t>Число голосов, кворум и формулировки решений по вопросам повестки дня</w:t>
      </w:r>
      <w:r w:rsidRPr="00EF0A91">
        <w:rPr>
          <w:bCs/>
        </w:rPr>
        <w:t>:</w:t>
      </w:r>
    </w:p>
    <w:p w:rsidR="00BB4356" w:rsidRPr="00EF0A91" w:rsidRDefault="00BB4356" w:rsidP="00EF0A91"/>
    <w:p w:rsidR="0021062D" w:rsidRPr="00EF0A91" w:rsidRDefault="00771164" w:rsidP="00EF0A91">
      <w:r w:rsidRPr="00EF0A91">
        <w:t>По вопросу повестки дня №1</w:t>
      </w:r>
      <w:r w:rsidR="00BB40B2" w:rsidRPr="00EF0A91">
        <w:t>.</w:t>
      </w:r>
    </w:p>
    <w:p w:rsidR="00F7181A" w:rsidRPr="00F7181A" w:rsidRDefault="00F7181A" w:rsidP="00F7181A">
      <w:pPr>
        <w:widowControl/>
        <w:jc w:val="both"/>
        <w:rPr>
          <w:color w:val="000000"/>
        </w:rPr>
      </w:pPr>
      <w:r w:rsidRPr="00F7181A">
        <w:rPr>
          <w:color w:val="000000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61 248.</w:t>
      </w:r>
    </w:p>
    <w:p w:rsidR="00F7181A" w:rsidRPr="00F7181A" w:rsidRDefault="00F7181A" w:rsidP="00F7181A">
      <w:pPr>
        <w:widowControl/>
        <w:jc w:val="both"/>
        <w:rPr>
          <w:color w:val="000000"/>
        </w:rPr>
      </w:pPr>
      <w:r w:rsidRPr="00F7181A">
        <w:rPr>
          <w:color w:val="000000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 19 352.</w:t>
      </w:r>
    </w:p>
    <w:p w:rsidR="00F7181A" w:rsidRPr="00F7181A" w:rsidRDefault="00F7181A" w:rsidP="00F7181A">
      <w:pPr>
        <w:widowControl/>
        <w:jc w:val="both"/>
        <w:rPr>
          <w:color w:val="000000"/>
        </w:rPr>
      </w:pPr>
      <w:r w:rsidRPr="00F7181A">
        <w:rPr>
          <w:color w:val="000000"/>
        </w:rPr>
        <w:t>Число голосов, которыми обладали лица, принявшие участие в общем собрании, по данному вопросу повестки дня: 18 818.</w:t>
      </w:r>
    </w:p>
    <w:p w:rsidR="00F7181A" w:rsidRPr="00F7181A" w:rsidRDefault="00F7181A" w:rsidP="00F7181A">
      <w:pPr>
        <w:widowControl/>
        <w:jc w:val="both"/>
        <w:rPr>
          <w:color w:val="000000"/>
        </w:rPr>
      </w:pPr>
      <w:r w:rsidRPr="00F7181A">
        <w:rPr>
          <w:color w:val="000000"/>
        </w:rPr>
        <w:t xml:space="preserve">Кворум </w:t>
      </w:r>
      <w:r>
        <w:rPr>
          <w:color w:val="000000"/>
        </w:rPr>
        <w:t>-</w:t>
      </w:r>
      <w:r w:rsidRPr="00F7181A">
        <w:rPr>
          <w:color w:val="000000"/>
        </w:rPr>
        <w:t xml:space="preserve"> 97.2405%. Кворум по данному вопросу имеется.</w:t>
      </w:r>
    </w:p>
    <w:p w:rsidR="00BB4356" w:rsidRPr="00EF0A91" w:rsidRDefault="00BB4356" w:rsidP="00EF0A91">
      <w:pPr>
        <w:tabs>
          <w:tab w:val="num" w:pos="709"/>
        </w:tabs>
        <w:ind w:firstLine="540"/>
        <w:jc w:val="both"/>
        <w:rPr>
          <w:i/>
          <w:color w:val="000000"/>
        </w:rPr>
      </w:pPr>
      <w:r w:rsidRPr="00EF0A91">
        <w:rPr>
          <w:i/>
          <w:color w:val="000000"/>
        </w:rPr>
        <w:t>Число голосов, отданных за каждый вариант голосования:</w:t>
      </w:r>
    </w:p>
    <w:p w:rsidR="00BB4356" w:rsidRPr="00EF0A91" w:rsidRDefault="00BB4356" w:rsidP="00EF0A91">
      <w:pPr>
        <w:tabs>
          <w:tab w:val="num" w:pos="709"/>
        </w:tabs>
        <w:ind w:firstLine="540"/>
        <w:jc w:val="both"/>
        <w:rPr>
          <w:color w:val="000000"/>
        </w:rPr>
      </w:pPr>
      <w:r w:rsidRPr="00EF0A91">
        <w:rPr>
          <w:color w:val="000000"/>
        </w:rPr>
        <w:t>«</w:t>
      </w:r>
      <w:r w:rsidRPr="00EF0A91">
        <w:rPr>
          <w:i/>
          <w:color w:val="000000"/>
        </w:rPr>
        <w:t>За</w:t>
      </w:r>
      <w:r w:rsidRPr="00EF0A91">
        <w:rPr>
          <w:color w:val="000000"/>
        </w:rPr>
        <w:t>»-</w:t>
      </w:r>
      <w:r w:rsidR="00BF788F">
        <w:rPr>
          <w:color w:val="000000"/>
        </w:rPr>
        <w:t xml:space="preserve"> </w:t>
      </w:r>
      <w:r w:rsidR="00F7181A">
        <w:rPr>
          <w:color w:val="000000"/>
        </w:rPr>
        <w:t>18 374</w:t>
      </w:r>
      <w:r w:rsidR="00BF788F">
        <w:rPr>
          <w:color w:val="000000"/>
        </w:rPr>
        <w:t xml:space="preserve"> </w:t>
      </w:r>
      <w:r w:rsidRPr="00EF0A91">
        <w:rPr>
          <w:color w:val="000000"/>
        </w:rPr>
        <w:t>гл. - (</w:t>
      </w:r>
      <w:r w:rsidR="00F7181A">
        <w:rPr>
          <w:color w:val="000000"/>
        </w:rPr>
        <w:t>97,6406</w:t>
      </w:r>
      <w:r w:rsidRPr="00EF0A91">
        <w:rPr>
          <w:color w:val="000000"/>
        </w:rPr>
        <w:t xml:space="preserve"> %)</w:t>
      </w:r>
    </w:p>
    <w:p w:rsidR="00BB4356" w:rsidRPr="00EF0A91" w:rsidRDefault="00BB4356" w:rsidP="00EF0A91">
      <w:pPr>
        <w:tabs>
          <w:tab w:val="num" w:pos="709"/>
        </w:tabs>
        <w:ind w:firstLine="540"/>
        <w:jc w:val="both"/>
        <w:rPr>
          <w:color w:val="000000"/>
        </w:rPr>
      </w:pPr>
      <w:r w:rsidRPr="00EF0A91">
        <w:rPr>
          <w:color w:val="000000"/>
        </w:rPr>
        <w:t>«</w:t>
      </w:r>
      <w:r w:rsidRPr="00EF0A91">
        <w:rPr>
          <w:i/>
          <w:color w:val="000000"/>
        </w:rPr>
        <w:t>Против</w:t>
      </w:r>
      <w:r w:rsidRPr="00EF0A91">
        <w:rPr>
          <w:color w:val="000000"/>
        </w:rPr>
        <w:t>» -  0 гл. -  (0,0000 %)</w:t>
      </w:r>
    </w:p>
    <w:p w:rsidR="00BB4356" w:rsidRPr="00EF0A91" w:rsidRDefault="00BB4356" w:rsidP="00EF0A91">
      <w:pPr>
        <w:tabs>
          <w:tab w:val="num" w:pos="709"/>
        </w:tabs>
        <w:ind w:firstLine="540"/>
        <w:jc w:val="both"/>
        <w:rPr>
          <w:color w:val="000000"/>
        </w:rPr>
      </w:pPr>
      <w:r w:rsidRPr="00EF0A91">
        <w:rPr>
          <w:color w:val="000000"/>
        </w:rPr>
        <w:t>«</w:t>
      </w:r>
      <w:r w:rsidRPr="00EF0A91">
        <w:rPr>
          <w:i/>
          <w:color w:val="000000"/>
        </w:rPr>
        <w:t>Воздержался</w:t>
      </w:r>
      <w:r w:rsidR="00F7181A">
        <w:rPr>
          <w:color w:val="000000"/>
        </w:rPr>
        <w:t>» - 444</w:t>
      </w:r>
      <w:r w:rsidRPr="00EF0A91">
        <w:rPr>
          <w:color w:val="000000"/>
        </w:rPr>
        <w:t xml:space="preserve"> гл. - (</w:t>
      </w:r>
      <w:r w:rsidR="00F7181A">
        <w:rPr>
          <w:color w:val="000000"/>
        </w:rPr>
        <w:t>2</w:t>
      </w:r>
      <w:r w:rsidRPr="00EF0A91">
        <w:rPr>
          <w:color w:val="000000"/>
        </w:rPr>
        <w:t>,</w:t>
      </w:r>
      <w:r w:rsidR="00F7181A">
        <w:rPr>
          <w:color w:val="000000"/>
        </w:rPr>
        <w:t>3594</w:t>
      </w:r>
      <w:r w:rsidRPr="00EF0A91">
        <w:rPr>
          <w:color w:val="000000"/>
        </w:rPr>
        <w:t>%)</w:t>
      </w:r>
    </w:p>
    <w:p w:rsidR="00BB4356" w:rsidRPr="00EF0A91" w:rsidRDefault="00BB4356" w:rsidP="00EF0A91">
      <w:pPr>
        <w:tabs>
          <w:tab w:val="num" w:pos="709"/>
        </w:tabs>
        <w:ind w:firstLine="540"/>
        <w:jc w:val="both"/>
        <w:rPr>
          <w:color w:val="000000"/>
        </w:rPr>
      </w:pPr>
      <w:proofErr w:type="gramStart"/>
      <w:r w:rsidRPr="00EF0A91">
        <w:rPr>
          <w:bCs/>
          <w:i/>
          <w:color w:val="000000"/>
        </w:rPr>
        <w:t>Недействительные</w:t>
      </w:r>
      <w:proofErr w:type="gramEnd"/>
      <w:r w:rsidRPr="00EF0A91">
        <w:rPr>
          <w:bCs/>
          <w:i/>
          <w:color w:val="000000"/>
        </w:rPr>
        <w:t xml:space="preserve"> или неподсчитанные по иным основаниям:</w:t>
      </w:r>
      <w:r w:rsidRPr="00EF0A91">
        <w:rPr>
          <w:color w:val="000000"/>
        </w:rPr>
        <w:t xml:space="preserve"> –0</w:t>
      </w:r>
      <w:r w:rsidRPr="00EF0A91">
        <w:rPr>
          <w:color w:val="FF0000"/>
        </w:rPr>
        <w:t xml:space="preserve"> </w:t>
      </w:r>
      <w:r w:rsidRPr="00EF0A91">
        <w:rPr>
          <w:color w:val="000000"/>
        </w:rPr>
        <w:t>гл.</w:t>
      </w:r>
      <w:r w:rsidR="00592709">
        <w:rPr>
          <w:color w:val="000000"/>
        </w:rPr>
        <w:t xml:space="preserve">, </w:t>
      </w:r>
      <w:r w:rsidR="00592709" w:rsidRPr="00EF0A91">
        <w:rPr>
          <w:color w:val="000000"/>
        </w:rPr>
        <w:t>(0,0000 %)</w:t>
      </w:r>
      <w:r w:rsidRPr="00EF0A91">
        <w:rPr>
          <w:color w:val="000000"/>
        </w:rPr>
        <w:t xml:space="preserve"> </w:t>
      </w:r>
    </w:p>
    <w:p w:rsidR="0021062D" w:rsidRPr="0038232E" w:rsidRDefault="00BB40B2" w:rsidP="00EF0A91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EF0A91">
        <w:rPr>
          <w:b/>
          <w:bCs/>
        </w:rPr>
        <w:t xml:space="preserve">Формулировка решения, принятого общим Собранием по данному вопросу: </w:t>
      </w:r>
      <w:r w:rsidR="00592709" w:rsidRPr="00592709">
        <w:rPr>
          <w:color w:val="000000"/>
        </w:rPr>
        <w:t>Утвердить годовой  отчет Общества за 2025 год, годовую  бухгалтерскую отчетность Общества за 2025 год</w:t>
      </w:r>
      <w:r w:rsidR="00DE3927">
        <w:rPr>
          <w:color w:val="000000"/>
        </w:rPr>
        <w:t>.</w:t>
      </w:r>
    </w:p>
    <w:p w:rsidR="0021062D" w:rsidRPr="00EF0A91" w:rsidRDefault="0021062D" w:rsidP="00EF0A91"/>
    <w:p w:rsidR="00BF788F" w:rsidRPr="00EF0A91" w:rsidRDefault="00BF788F" w:rsidP="00BF788F">
      <w:r w:rsidRPr="00EF0A91">
        <w:t>По вопросу повестки дня №</w:t>
      </w:r>
      <w:r>
        <w:t>2</w:t>
      </w:r>
      <w:r w:rsidRPr="00EF0A91">
        <w:t>.</w:t>
      </w:r>
    </w:p>
    <w:p w:rsidR="00F7181A" w:rsidRPr="00F7181A" w:rsidRDefault="00F7181A" w:rsidP="00F7181A">
      <w:pPr>
        <w:widowControl/>
        <w:jc w:val="both"/>
        <w:rPr>
          <w:color w:val="000000"/>
        </w:rPr>
      </w:pPr>
      <w:r w:rsidRPr="00F7181A">
        <w:rPr>
          <w:color w:val="000000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61 248.</w:t>
      </w:r>
    </w:p>
    <w:p w:rsidR="00F7181A" w:rsidRPr="00F7181A" w:rsidRDefault="00F7181A" w:rsidP="00F7181A">
      <w:pPr>
        <w:widowControl/>
        <w:jc w:val="both"/>
        <w:rPr>
          <w:color w:val="000000"/>
        </w:rPr>
      </w:pPr>
      <w:r w:rsidRPr="00F7181A">
        <w:rPr>
          <w:color w:val="000000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 19 352.</w:t>
      </w:r>
    </w:p>
    <w:p w:rsidR="00F7181A" w:rsidRPr="00F7181A" w:rsidRDefault="00F7181A" w:rsidP="00F7181A">
      <w:pPr>
        <w:widowControl/>
        <w:jc w:val="both"/>
        <w:rPr>
          <w:color w:val="000000"/>
        </w:rPr>
      </w:pPr>
      <w:r w:rsidRPr="00F7181A">
        <w:rPr>
          <w:color w:val="000000"/>
        </w:rPr>
        <w:t>Число голосов, которыми обладали лица, принявшие участие в общем собрании, по данному вопросу повестки дня: 18 818.</w:t>
      </w:r>
    </w:p>
    <w:p w:rsidR="00F7181A" w:rsidRPr="00F7181A" w:rsidRDefault="00F7181A" w:rsidP="00F7181A">
      <w:pPr>
        <w:widowControl/>
        <w:jc w:val="both"/>
        <w:rPr>
          <w:color w:val="000000"/>
        </w:rPr>
      </w:pPr>
      <w:r w:rsidRPr="00F7181A">
        <w:rPr>
          <w:color w:val="000000"/>
        </w:rPr>
        <w:t xml:space="preserve">Кворум </w:t>
      </w:r>
      <w:r>
        <w:rPr>
          <w:color w:val="000000"/>
        </w:rPr>
        <w:t>-</w:t>
      </w:r>
      <w:r w:rsidRPr="00F7181A">
        <w:rPr>
          <w:color w:val="000000"/>
        </w:rPr>
        <w:t xml:space="preserve"> 97.2405%. Кворум по данному вопросу имеется.</w:t>
      </w:r>
    </w:p>
    <w:p w:rsidR="00F7181A" w:rsidRPr="00EF0A91" w:rsidRDefault="00F7181A" w:rsidP="00F7181A">
      <w:pPr>
        <w:tabs>
          <w:tab w:val="num" w:pos="709"/>
        </w:tabs>
        <w:ind w:firstLine="540"/>
        <w:jc w:val="both"/>
        <w:rPr>
          <w:i/>
          <w:color w:val="000000"/>
        </w:rPr>
      </w:pPr>
      <w:r w:rsidRPr="00EF0A91">
        <w:rPr>
          <w:i/>
          <w:color w:val="000000"/>
        </w:rPr>
        <w:t>Число голосов, отданных за каждый вариант голосования:</w:t>
      </w:r>
    </w:p>
    <w:p w:rsidR="00F7181A" w:rsidRPr="00EF0A91" w:rsidRDefault="00F7181A" w:rsidP="00F7181A">
      <w:pPr>
        <w:tabs>
          <w:tab w:val="num" w:pos="709"/>
        </w:tabs>
        <w:ind w:firstLine="540"/>
        <w:jc w:val="both"/>
        <w:rPr>
          <w:color w:val="000000"/>
        </w:rPr>
      </w:pPr>
      <w:r w:rsidRPr="00EF0A91">
        <w:rPr>
          <w:color w:val="000000"/>
        </w:rPr>
        <w:t>«</w:t>
      </w:r>
      <w:r w:rsidRPr="00EF0A91">
        <w:rPr>
          <w:i/>
          <w:color w:val="000000"/>
        </w:rPr>
        <w:t>За</w:t>
      </w:r>
      <w:r w:rsidRPr="00EF0A91">
        <w:rPr>
          <w:color w:val="000000"/>
        </w:rPr>
        <w:t>»-</w:t>
      </w:r>
      <w:r>
        <w:rPr>
          <w:color w:val="000000"/>
        </w:rPr>
        <w:t xml:space="preserve"> 18 374 </w:t>
      </w:r>
      <w:r w:rsidRPr="00EF0A91">
        <w:rPr>
          <w:color w:val="000000"/>
        </w:rPr>
        <w:t>гл. - (</w:t>
      </w:r>
      <w:r>
        <w:rPr>
          <w:color w:val="000000"/>
        </w:rPr>
        <w:t>97,6406</w:t>
      </w:r>
      <w:r w:rsidRPr="00EF0A91">
        <w:rPr>
          <w:color w:val="000000"/>
        </w:rPr>
        <w:t>,00 %)</w:t>
      </w:r>
    </w:p>
    <w:p w:rsidR="00F7181A" w:rsidRPr="00EF0A91" w:rsidRDefault="00F7181A" w:rsidP="00F7181A">
      <w:pPr>
        <w:tabs>
          <w:tab w:val="num" w:pos="709"/>
        </w:tabs>
        <w:ind w:firstLine="540"/>
        <w:jc w:val="both"/>
        <w:rPr>
          <w:color w:val="000000"/>
        </w:rPr>
      </w:pPr>
      <w:r w:rsidRPr="00EF0A91">
        <w:rPr>
          <w:color w:val="000000"/>
        </w:rPr>
        <w:t>«</w:t>
      </w:r>
      <w:r w:rsidRPr="00EF0A91">
        <w:rPr>
          <w:i/>
          <w:color w:val="000000"/>
        </w:rPr>
        <w:t>Против</w:t>
      </w:r>
      <w:r w:rsidRPr="00EF0A91">
        <w:rPr>
          <w:color w:val="000000"/>
        </w:rPr>
        <w:t>» -  0 гл. -  (0,0000 %)</w:t>
      </w:r>
    </w:p>
    <w:p w:rsidR="00F7181A" w:rsidRPr="00EF0A91" w:rsidRDefault="00F7181A" w:rsidP="00F7181A">
      <w:pPr>
        <w:tabs>
          <w:tab w:val="num" w:pos="709"/>
        </w:tabs>
        <w:ind w:firstLine="540"/>
        <w:jc w:val="both"/>
        <w:rPr>
          <w:color w:val="000000"/>
        </w:rPr>
      </w:pPr>
      <w:r w:rsidRPr="00EF0A91">
        <w:rPr>
          <w:color w:val="000000"/>
        </w:rPr>
        <w:t>«</w:t>
      </w:r>
      <w:r w:rsidRPr="00EF0A91">
        <w:rPr>
          <w:i/>
          <w:color w:val="000000"/>
        </w:rPr>
        <w:t>Воздержался</w:t>
      </w:r>
      <w:r>
        <w:rPr>
          <w:color w:val="000000"/>
        </w:rPr>
        <w:t>» - 444</w:t>
      </w:r>
      <w:r w:rsidRPr="00EF0A91">
        <w:rPr>
          <w:color w:val="000000"/>
        </w:rPr>
        <w:t xml:space="preserve"> гл. - (</w:t>
      </w:r>
      <w:r>
        <w:rPr>
          <w:color w:val="000000"/>
        </w:rPr>
        <w:t>2</w:t>
      </w:r>
      <w:r w:rsidRPr="00EF0A91">
        <w:rPr>
          <w:color w:val="000000"/>
        </w:rPr>
        <w:t>,</w:t>
      </w:r>
      <w:r>
        <w:rPr>
          <w:color w:val="000000"/>
        </w:rPr>
        <w:t>3594</w:t>
      </w:r>
      <w:r w:rsidRPr="00EF0A91">
        <w:rPr>
          <w:color w:val="000000"/>
        </w:rPr>
        <w:t>%)</w:t>
      </w:r>
    </w:p>
    <w:p w:rsidR="00F7181A" w:rsidRPr="00EF0A91" w:rsidRDefault="00F7181A" w:rsidP="00F7181A">
      <w:pPr>
        <w:tabs>
          <w:tab w:val="num" w:pos="709"/>
        </w:tabs>
        <w:ind w:firstLine="540"/>
        <w:jc w:val="both"/>
        <w:rPr>
          <w:color w:val="000000"/>
        </w:rPr>
      </w:pPr>
      <w:r w:rsidRPr="00EF0A91">
        <w:rPr>
          <w:bCs/>
          <w:i/>
          <w:color w:val="000000"/>
        </w:rPr>
        <w:t>Недействительные или неподсчитанные по иным основаниям:</w:t>
      </w:r>
      <w:r w:rsidRPr="00EF0A91">
        <w:rPr>
          <w:color w:val="000000"/>
        </w:rPr>
        <w:t xml:space="preserve"> –0</w:t>
      </w:r>
      <w:r w:rsidRPr="00EF0A91">
        <w:rPr>
          <w:color w:val="FF0000"/>
        </w:rPr>
        <w:t xml:space="preserve"> </w:t>
      </w:r>
      <w:r w:rsidRPr="00EF0A91">
        <w:rPr>
          <w:color w:val="000000"/>
        </w:rPr>
        <w:t xml:space="preserve">гл. </w:t>
      </w:r>
      <w:r w:rsidR="00592709">
        <w:rPr>
          <w:color w:val="000000"/>
        </w:rPr>
        <w:t xml:space="preserve">, </w:t>
      </w:r>
      <w:r w:rsidR="00592709" w:rsidRPr="00EF0A91">
        <w:rPr>
          <w:color w:val="000000"/>
        </w:rPr>
        <w:t>(0,0000 %)</w:t>
      </w:r>
    </w:p>
    <w:p w:rsidR="00297EEF" w:rsidRPr="00592709" w:rsidRDefault="00BF788F" w:rsidP="00297EEF">
      <w:pPr>
        <w:widowControl/>
        <w:spacing w:before="120"/>
        <w:jc w:val="both"/>
        <w:rPr>
          <w:b/>
          <w:bCs/>
          <w:sz w:val="18"/>
        </w:rPr>
      </w:pPr>
      <w:r w:rsidRPr="00EF0A91">
        <w:rPr>
          <w:b/>
          <w:bCs/>
        </w:rPr>
        <w:t>Формулировка решения, принятого общим Собранием по данному вопросу:</w:t>
      </w:r>
      <w:r w:rsidR="00F7181A" w:rsidRPr="00F7181A">
        <w:rPr>
          <w:color w:val="000000"/>
        </w:rPr>
        <w:t xml:space="preserve"> </w:t>
      </w:r>
      <w:r w:rsidR="00592709" w:rsidRPr="00592709">
        <w:rPr>
          <w:bCs/>
          <w:szCs w:val="22"/>
        </w:rPr>
        <w:t xml:space="preserve">Распределение прибыли по итогам 2025 года не осуществлять, дивиденды по акциям Общества за 2025 год не </w:t>
      </w:r>
      <w:proofErr w:type="gramStart"/>
      <w:r w:rsidR="00592709" w:rsidRPr="00592709">
        <w:rPr>
          <w:bCs/>
          <w:szCs w:val="22"/>
        </w:rPr>
        <w:t>начислять и не выплачивать</w:t>
      </w:r>
      <w:proofErr w:type="gramEnd"/>
      <w:r w:rsidR="00F7181A" w:rsidRPr="00592709">
        <w:rPr>
          <w:color w:val="000000"/>
          <w:sz w:val="18"/>
        </w:rPr>
        <w:t>.</w:t>
      </w:r>
      <w:r w:rsidRPr="00592709">
        <w:rPr>
          <w:color w:val="000000"/>
          <w:sz w:val="18"/>
        </w:rPr>
        <w:t xml:space="preserve"> </w:t>
      </w:r>
    </w:p>
    <w:p w:rsidR="00EF0A91" w:rsidRDefault="00EF0A91" w:rsidP="00EF0A91"/>
    <w:p w:rsidR="0055319F" w:rsidRPr="00EF0A91" w:rsidRDefault="0055319F" w:rsidP="0055319F">
      <w:r w:rsidRPr="00EF0A91">
        <w:t>По вопросу повестки дня №</w:t>
      </w:r>
      <w:r>
        <w:t>3</w:t>
      </w:r>
      <w:r w:rsidRPr="00EF0A91">
        <w:t>.</w:t>
      </w:r>
    </w:p>
    <w:p w:rsidR="00F7181A" w:rsidRPr="00F7181A" w:rsidRDefault="00F7181A" w:rsidP="00F7181A">
      <w:pPr>
        <w:widowControl/>
        <w:jc w:val="both"/>
        <w:rPr>
          <w:color w:val="000000"/>
        </w:rPr>
      </w:pPr>
      <w:r w:rsidRPr="00F7181A">
        <w:rPr>
          <w:color w:val="000000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306 240.</w:t>
      </w:r>
    </w:p>
    <w:p w:rsidR="00F7181A" w:rsidRPr="00F7181A" w:rsidRDefault="00F7181A" w:rsidP="00F7181A">
      <w:pPr>
        <w:widowControl/>
        <w:jc w:val="both"/>
        <w:rPr>
          <w:color w:val="000000"/>
        </w:rPr>
      </w:pPr>
      <w:r w:rsidRPr="00F7181A">
        <w:rPr>
          <w:color w:val="000000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 96 760.</w:t>
      </w:r>
    </w:p>
    <w:p w:rsidR="00F7181A" w:rsidRPr="00F7181A" w:rsidRDefault="00F7181A" w:rsidP="00F7181A">
      <w:pPr>
        <w:widowControl/>
        <w:jc w:val="both"/>
        <w:rPr>
          <w:color w:val="000000"/>
        </w:rPr>
      </w:pPr>
      <w:r w:rsidRPr="00F7181A">
        <w:rPr>
          <w:color w:val="000000"/>
        </w:rPr>
        <w:t>Число голосов, которыми обладали лица, принявшие участие в общем собрании, по данному   вопросу повестки дня: 94 090.</w:t>
      </w:r>
    </w:p>
    <w:p w:rsidR="00F7181A" w:rsidRPr="00F7181A" w:rsidRDefault="00F7181A" w:rsidP="00F7181A">
      <w:pPr>
        <w:widowControl/>
        <w:jc w:val="both"/>
        <w:rPr>
          <w:color w:val="000000"/>
        </w:rPr>
      </w:pPr>
      <w:r w:rsidRPr="00F7181A">
        <w:rPr>
          <w:color w:val="000000"/>
        </w:rPr>
        <w:t>Кворум</w:t>
      </w:r>
      <w:r>
        <w:rPr>
          <w:color w:val="000000"/>
        </w:rPr>
        <w:t xml:space="preserve"> -</w:t>
      </w:r>
      <w:r w:rsidRPr="00F7181A">
        <w:rPr>
          <w:color w:val="000000"/>
        </w:rPr>
        <w:t xml:space="preserve"> 97.2405%. Кворум </w:t>
      </w:r>
      <w:r>
        <w:rPr>
          <w:color w:val="000000"/>
        </w:rPr>
        <w:t>по данному вопросу</w:t>
      </w:r>
      <w:r w:rsidRPr="00F7181A">
        <w:rPr>
          <w:color w:val="000000"/>
        </w:rPr>
        <w:t xml:space="preserve"> имеется.</w:t>
      </w:r>
    </w:p>
    <w:p w:rsidR="001D7467" w:rsidRDefault="001D7467" w:rsidP="001D7467">
      <w:pPr>
        <w:widowControl/>
        <w:jc w:val="both"/>
        <w:rPr>
          <w:bCs/>
        </w:rPr>
      </w:pPr>
    </w:p>
    <w:p w:rsidR="00F7181A" w:rsidRDefault="00F7181A" w:rsidP="001D7467">
      <w:pPr>
        <w:widowControl/>
        <w:jc w:val="both"/>
        <w:rPr>
          <w:bCs/>
        </w:rPr>
      </w:pPr>
    </w:p>
    <w:p w:rsidR="00F7181A" w:rsidRDefault="00F7181A" w:rsidP="001D7467">
      <w:pPr>
        <w:widowControl/>
        <w:jc w:val="both"/>
        <w:rPr>
          <w:bCs/>
        </w:rPr>
      </w:pPr>
    </w:p>
    <w:p w:rsidR="001D7467" w:rsidRPr="001D7467" w:rsidRDefault="001D7467" w:rsidP="001D7467">
      <w:pPr>
        <w:widowControl/>
        <w:jc w:val="center"/>
        <w:rPr>
          <w:b/>
          <w:color w:val="000000"/>
        </w:rPr>
      </w:pPr>
      <w:r w:rsidRPr="001D7467">
        <w:rPr>
          <w:b/>
          <w:color w:val="000000"/>
        </w:rPr>
        <w:lastRenderedPageBreak/>
        <w:t>Результаты голосования по вопросу повестки дня: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528"/>
        <w:gridCol w:w="3403"/>
      </w:tblGrid>
      <w:tr w:rsidR="001D7467" w:rsidTr="003471E3">
        <w:tc>
          <w:tcPr>
            <w:tcW w:w="567" w:type="dxa"/>
            <w:shd w:val="pct15" w:color="auto" w:fill="FFFFFF"/>
            <w:vAlign w:val="center"/>
          </w:tcPr>
          <w:p w:rsidR="001D7467" w:rsidRPr="001D7467" w:rsidRDefault="001D7467" w:rsidP="003471E3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</w:rPr>
            </w:pPr>
            <w:r w:rsidRPr="001D7467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1D7467">
              <w:rPr>
                <w:b/>
                <w:bCs/>
                <w:color w:val="000000"/>
              </w:rPr>
              <w:t>п</w:t>
            </w:r>
            <w:proofErr w:type="gramEnd"/>
            <w:r w:rsidRPr="001D7467">
              <w:rPr>
                <w:b/>
                <w:bCs/>
                <w:color w:val="000000"/>
              </w:rPr>
              <w:t>/п</w:t>
            </w:r>
          </w:p>
        </w:tc>
        <w:tc>
          <w:tcPr>
            <w:tcW w:w="5528" w:type="dxa"/>
            <w:shd w:val="pct15" w:color="auto" w:fill="FFFFFF"/>
            <w:vAlign w:val="center"/>
          </w:tcPr>
          <w:p w:rsidR="001D7467" w:rsidRPr="001D7467" w:rsidRDefault="001D7467" w:rsidP="003471E3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</w:rPr>
            </w:pPr>
            <w:r w:rsidRPr="001D7467">
              <w:rPr>
                <w:b/>
                <w:bCs/>
                <w:color w:val="000000"/>
              </w:rPr>
              <w:t>ФИО кандидата в Совет директоров</w:t>
            </w:r>
          </w:p>
        </w:tc>
        <w:tc>
          <w:tcPr>
            <w:tcW w:w="3403" w:type="dxa"/>
            <w:shd w:val="pct15" w:color="auto" w:fill="FFFFFF"/>
            <w:vAlign w:val="center"/>
          </w:tcPr>
          <w:p w:rsidR="001D7467" w:rsidRPr="001D7467" w:rsidRDefault="001D7467" w:rsidP="003471E3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</w:rPr>
            </w:pPr>
            <w:r w:rsidRPr="001D7467">
              <w:rPr>
                <w:b/>
                <w:color w:val="000000"/>
              </w:rPr>
              <w:t>Число кумулятивных голосов</w:t>
            </w:r>
          </w:p>
        </w:tc>
      </w:tr>
      <w:tr w:rsidR="00F7181A" w:rsidTr="003471E3">
        <w:tc>
          <w:tcPr>
            <w:tcW w:w="567" w:type="dxa"/>
          </w:tcPr>
          <w:p w:rsidR="00F7181A" w:rsidRDefault="00F7181A" w:rsidP="00F7181A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 w:rsidRPr="00297EEF">
              <w:rPr>
                <w:color w:val="000000"/>
              </w:rPr>
              <w:t>1</w:t>
            </w:r>
          </w:p>
        </w:tc>
        <w:tc>
          <w:tcPr>
            <w:tcW w:w="5528" w:type="dxa"/>
            <w:vAlign w:val="center"/>
          </w:tcPr>
          <w:p w:rsidR="00F7181A" w:rsidRPr="00F7181A" w:rsidRDefault="00F7181A" w:rsidP="00F7181A">
            <w:pPr>
              <w:widowControl/>
              <w:jc w:val="both"/>
              <w:rPr>
                <w:color w:val="000000"/>
              </w:rPr>
            </w:pPr>
            <w:r w:rsidRPr="00F7181A">
              <w:rPr>
                <w:color w:val="000000"/>
              </w:rPr>
              <w:t>Васильев Денис Евгеньевич</w:t>
            </w:r>
          </w:p>
        </w:tc>
        <w:tc>
          <w:tcPr>
            <w:tcW w:w="3403" w:type="dxa"/>
            <w:vAlign w:val="center"/>
          </w:tcPr>
          <w:p w:rsidR="00F7181A" w:rsidRPr="00F7181A" w:rsidRDefault="00F7181A" w:rsidP="00F7181A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F7181A">
              <w:rPr>
                <w:color w:val="000000"/>
              </w:rPr>
              <w:t>18 374</w:t>
            </w:r>
          </w:p>
        </w:tc>
      </w:tr>
      <w:tr w:rsidR="00F7181A" w:rsidTr="003471E3">
        <w:tc>
          <w:tcPr>
            <w:tcW w:w="567" w:type="dxa"/>
          </w:tcPr>
          <w:p w:rsidR="00F7181A" w:rsidRDefault="00F7181A" w:rsidP="00F7181A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 w:rsidRPr="00297EEF">
              <w:rPr>
                <w:color w:val="000000"/>
              </w:rPr>
              <w:t>2</w:t>
            </w:r>
          </w:p>
        </w:tc>
        <w:tc>
          <w:tcPr>
            <w:tcW w:w="5528" w:type="dxa"/>
            <w:vAlign w:val="center"/>
          </w:tcPr>
          <w:p w:rsidR="00F7181A" w:rsidRPr="00F7181A" w:rsidRDefault="00F7181A" w:rsidP="00F7181A">
            <w:pPr>
              <w:widowControl/>
              <w:jc w:val="both"/>
              <w:rPr>
                <w:color w:val="000000"/>
              </w:rPr>
            </w:pPr>
            <w:r w:rsidRPr="00F7181A">
              <w:rPr>
                <w:color w:val="000000"/>
              </w:rPr>
              <w:t>Калинин Геннадий Алексеевич</w:t>
            </w:r>
          </w:p>
        </w:tc>
        <w:tc>
          <w:tcPr>
            <w:tcW w:w="3403" w:type="dxa"/>
            <w:vAlign w:val="center"/>
          </w:tcPr>
          <w:p w:rsidR="00F7181A" w:rsidRPr="00F7181A" w:rsidRDefault="00F7181A" w:rsidP="00F7181A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F7181A">
              <w:rPr>
                <w:color w:val="000000"/>
              </w:rPr>
              <w:t>18 374</w:t>
            </w:r>
          </w:p>
        </w:tc>
      </w:tr>
      <w:tr w:rsidR="00F7181A" w:rsidTr="003471E3">
        <w:tc>
          <w:tcPr>
            <w:tcW w:w="567" w:type="dxa"/>
          </w:tcPr>
          <w:p w:rsidR="00F7181A" w:rsidRDefault="00F7181A" w:rsidP="00F7181A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 w:rsidRPr="00297EEF">
              <w:rPr>
                <w:color w:val="000000"/>
              </w:rPr>
              <w:t>3</w:t>
            </w:r>
          </w:p>
        </w:tc>
        <w:tc>
          <w:tcPr>
            <w:tcW w:w="5528" w:type="dxa"/>
            <w:vAlign w:val="center"/>
          </w:tcPr>
          <w:p w:rsidR="00F7181A" w:rsidRPr="00F7181A" w:rsidRDefault="00F7181A" w:rsidP="00F7181A">
            <w:pPr>
              <w:widowControl/>
              <w:jc w:val="both"/>
              <w:rPr>
                <w:color w:val="000000"/>
              </w:rPr>
            </w:pPr>
            <w:proofErr w:type="spellStart"/>
            <w:r w:rsidRPr="00F7181A">
              <w:rPr>
                <w:color w:val="000000"/>
              </w:rPr>
              <w:t>Кайчук</w:t>
            </w:r>
            <w:proofErr w:type="spellEnd"/>
            <w:r w:rsidRPr="00F7181A">
              <w:rPr>
                <w:color w:val="000000"/>
              </w:rPr>
              <w:t xml:space="preserve"> Леонид Николаевич</w:t>
            </w:r>
          </w:p>
        </w:tc>
        <w:tc>
          <w:tcPr>
            <w:tcW w:w="3403" w:type="dxa"/>
            <w:vAlign w:val="center"/>
          </w:tcPr>
          <w:p w:rsidR="00F7181A" w:rsidRPr="00F7181A" w:rsidRDefault="00F7181A" w:rsidP="00F7181A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F7181A">
              <w:rPr>
                <w:color w:val="000000"/>
              </w:rPr>
              <w:t>18 374</w:t>
            </w:r>
          </w:p>
        </w:tc>
      </w:tr>
      <w:tr w:rsidR="00F7181A" w:rsidTr="003471E3">
        <w:tc>
          <w:tcPr>
            <w:tcW w:w="567" w:type="dxa"/>
          </w:tcPr>
          <w:p w:rsidR="00F7181A" w:rsidRDefault="00F7181A" w:rsidP="00F7181A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 w:rsidRPr="00297EEF">
              <w:rPr>
                <w:color w:val="000000"/>
              </w:rPr>
              <w:t>4</w:t>
            </w:r>
          </w:p>
        </w:tc>
        <w:tc>
          <w:tcPr>
            <w:tcW w:w="5528" w:type="dxa"/>
            <w:vAlign w:val="center"/>
          </w:tcPr>
          <w:p w:rsidR="00F7181A" w:rsidRPr="00F7181A" w:rsidRDefault="00F7181A" w:rsidP="00F7181A">
            <w:pPr>
              <w:widowControl/>
              <w:jc w:val="both"/>
              <w:rPr>
                <w:color w:val="000000"/>
              </w:rPr>
            </w:pPr>
            <w:r w:rsidRPr="00F7181A">
              <w:rPr>
                <w:color w:val="000000"/>
              </w:rPr>
              <w:t>Николаенко Алексей Михайлович</w:t>
            </w:r>
          </w:p>
        </w:tc>
        <w:tc>
          <w:tcPr>
            <w:tcW w:w="3403" w:type="dxa"/>
            <w:vAlign w:val="center"/>
          </w:tcPr>
          <w:p w:rsidR="00F7181A" w:rsidRPr="00F7181A" w:rsidRDefault="00F7181A" w:rsidP="00F7181A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F7181A">
              <w:rPr>
                <w:color w:val="000000"/>
              </w:rPr>
              <w:t>18 374</w:t>
            </w:r>
          </w:p>
        </w:tc>
      </w:tr>
      <w:tr w:rsidR="00F7181A" w:rsidTr="003471E3">
        <w:tc>
          <w:tcPr>
            <w:tcW w:w="567" w:type="dxa"/>
          </w:tcPr>
          <w:p w:rsidR="00F7181A" w:rsidRDefault="00F7181A" w:rsidP="00F7181A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 w:rsidRPr="00297EEF">
              <w:rPr>
                <w:color w:val="000000"/>
              </w:rPr>
              <w:t>5</w:t>
            </w:r>
          </w:p>
        </w:tc>
        <w:tc>
          <w:tcPr>
            <w:tcW w:w="5528" w:type="dxa"/>
            <w:vAlign w:val="center"/>
          </w:tcPr>
          <w:p w:rsidR="00F7181A" w:rsidRPr="00F7181A" w:rsidRDefault="00F7181A" w:rsidP="00F7181A">
            <w:pPr>
              <w:widowControl/>
              <w:jc w:val="both"/>
              <w:rPr>
                <w:color w:val="000000"/>
              </w:rPr>
            </w:pPr>
            <w:proofErr w:type="spellStart"/>
            <w:r w:rsidRPr="00F7181A">
              <w:rPr>
                <w:color w:val="000000"/>
              </w:rPr>
              <w:t>Кутыно</w:t>
            </w:r>
            <w:proofErr w:type="spellEnd"/>
            <w:r w:rsidRPr="00F7181A">
              <w:rPr>
                <w:color w:val="000000"/>
              </w:rPr>
              <w:t xml:space="preserve"> Анатолий Юрьевич</w:t>
            </w:r>
          </w:p>
        </w:tc>
        <w:tc>
          <w:tcPr>
            <w:tcW w:w="3403" w:type="dxa"/>
            <w:vAlign w:val="center"/>
          </w:tcPr>
          <w:p w:rsidR="00F7181A" w:rsidRPr="00F7181A" w:rsidRDefault="00F7181A" w:rsidP="00F7181A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F7181A">
              <w:rPr>
                <w:color w:val="000000"/>
              </w:rPr>
              <w:t>18 374</w:t>
            </w:r>
          </w:p>
        </w:tc>
      </w:tr>
      <w:tr w:rsidR="00F7181A" w:rsidTr="003471E3">
        <w:trPr>
          <w:cantSplit/>
        </w:trPr>
        <w:tc>
          <w:tcPr>
            <w:tcW w:w="6095" w:type="dxa"/>
            <w:gridSpan w:val="2"/>
            <w:tcBorders>
              <w:bottom w:val="nil"/>
            </w:tcBorders>
          </w:tcPr>
          <w:p w:rsidR="00F7181A" w:rsidRPr="001D7467" w:rsidRDefault="00F7181A" w:rsidP="00F7181A">
            <w:pPr>
              <w:tabs>
                <w:tab w:val="left" w:pos="284"/>
              </w:tabs>
              <w:jc w:val="right"/>
              <w:rPr>
                <w:color w:val="000000"/>
              </w:rPr>
            </w:pPr>
            <w:r w:rsidRPr="001D7467">
              <w:rPr>
                <w:color w:val="000000"/>
              </w:rPr>
              <w:t>«За»: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F7181A" w:rsidRPr="00E46D1A" w:rsidRDefault="00F7181A" w:rsidP="00F7181A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91 870</w:t>
            </w:r>
          </w:p>
        </w:tc>
      </w:tr>
      <w:tr w:rsidR="00F7181A" w:rsidTr="003471E3">
        <w:trPr>
          <w:cantSplit/>
        </w:trPr>
        <w:tc>
          <w:tcPr>
            <w:tcW w:w="6095" w:type="dxa"/>
            <w:gridSpan w:val="2"/>
          </w:tcPr>
          <w:p w:rsidR="00F7181A" w:rsidRPr="001D7467" w:rsidRDefault="00F7181A" w:rsidP="00F7181A">
            <w:pPr>
              <w:tabs>
                <w:tab w:val="left" w:pos="284"/>
              </w:tabs>
              <w:jc w:val="right"/>
              <w:rPr>
                <w:color w:val="000000"/>
              </w:rPr>
            </w:pPr>
            <w:r w:rsidRPr="001D7467">
              <w:rPr>
                <w:color w:val="000000"/>
              </w:rPr>
              <w:t>«Против»:</w:t>
            </w:r>
          </w:p>
        </w:tc>
        <w:tc>
          <w:tcPr>
            <w:tcW w:w="3403" w:type="dxa"/>
            <w:vAlign w:val="center"/>
          </w:tcPr>
          <w:p w:rsidR="00F7181A" w:rsidRPr="001D7467" w:rsidRDefault="00F7181A" w:rsidP="00F7181A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1D7467">
              <w:rPr>
                <w:b/>
                <w:bCs/>
                <w:lang w:val="en-US"/>
              </w:rPr>
              <w:t>0</w:t>
            </w:r>
          </w:p>
        </w:tc>
      </w:tr>
      <w:tr w:rsidR="00F7181A" w:rsidTr="003471E3">
        <w:trPr>
          <w:cantSplit/>
        </w:trPr>
        <w:tc>
          <w:tcPr>
            <w:tcW w:w="6095" w:type="dxa"/>
            <w:gridSpan w:val="2"/>
            <w:tcBorders>
              <w:bottom w:val="nil"/>
            </w:tcBorders>
          </w:tcPr>
          <w:p w:rsidR="00F7181A" w:rsidRPr="001D7467" w:rsidRDefault="00F7181A" w:rsidP="00F7181A">
            <w:pPr>
              <w:tabs>
                <w:tab w:val="left" w:pos="284"/>
              </w:tabs>
              <w:jc w:val="right"/>
              <w:rPr>
                <w:color w:val="000000"/>
              </w:rPr>
            </w:pPr>
            <w:r w:rsidRPr="001D7467">
              <w:rPr>
                <w:color w:val="000000"/>
              </w:rPr>
              <w:t>«Воздержался»: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F7181A" w:rsidRPr="001D7467" w:rsidRDefault="00F7181A" w:rsidP="00F7181A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220</w:t>
            </w:r>
          </w:p>
        </w:tc>
      </w:tr>
      <w:tr w:rsidR="00F7181A" w:rsidTr="003471E3">
        <w:trPr>
          <w:cantSplit/>
        </w:trPr>
        <w:tc>
          <w:tcPr>
            <w:tcW w:w="6095" w:type="dxa"/>
            <w:gridSpan w:val="2"/>
          </w:tcPr>
          <w:p w:rsidR="00F7181A" w:rsidRPr="001D7467" w:rsidRDefault="00F7181A" w:rsidP="00F7181A">
            <w:pPr>
              <w:tabs>
                <w:tab w:val="left" w:pos="284"/>
              </w:tabs>
              <w:jc w:val="right"/>
              <w:rPr>
                <w:color w:val="000000"/>
              </w:rPr>
            </w:pPr>
            <w:proofErr w:type="gramStart"/>
            <w:r w:rsidRPr="001D7467">
              <w:rPr>
                <w:color w:val="000000"/>
              </w:rPr>
              <w:t>Недействительные</w:t>
            </w:r>
            <w:proofErr w:type="gramEnd"/>
            <w:r w:rsidRPr="001D7467">
              <w:rPr>
                <w:color w:val="000000"/>
              </w:rPr>
              <w:t xml:space="preserve"> или неподсчитанные по иным основаниям:</w:t>
            </w:r>
          </w:p>
        </w:tc>
        <w:tc>
          <w:tcPr>
            <w:tcW w:w="3403" w:type="dxa"/>
            <w:vAlign w:val="center"/>
          </w:tcPr>
          <w:p w:rsidR="00F7181A" w:rsidRPr="00E46D1A" w:rsidRDefault="00F7181A" w:rsidP="00F7181A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E46D1A" w:rsidRPr="00E46D1A" w:rsidRDefault="0055319F" w:rsidP="00DE3927">
      <w:pPr>
        <w:widowControl/>
        <w:jc w:val="both"/>
        <w:rPr>
          <w:color w:val="000000"/>
        </w:rPr>
      </w:pPr>
      <w:r w:rsidRPr="00EF0A91">
        <w:rPr>
          <w:b/>
          <w:bCs/>
        </w:rPr>
        <w:t xml:space="preserve">Формулировка решения, принятого общим Собранием по данному вопросу: </w:t>
      </w:r>
      <w:r w:rsidR="00DE3927" w:rsidRPr="00DE3927">
        <w:rPr>
          <w:color w:val="000000"/>
        </w:rPr>
        <w:t>Избрать членами Совета директоров Общества:</w:t>
      </w:r>
      <w:r w:rsidR="00DE3927">
        <w:rPr>
          <w:color w:val="000000"/>
        </w:rPr>
        <w:t xml:space="preserve"> </w:t>
      </w:r>
      <w:r w:rsidR="00DE3927" w:rsidRPr="00DE3927">
        <w:rPr>
          <w:color w:val="000000"/>
        </w:rPr>
        <w:t xml:space="preserve">Васильев Денис Евгеньевич, Калинин Геннадий Алексеевич, </w:t>
      </w:r>
      <w:proofErr w:type="spellStart"/>
      <w:r w:rsidR="00DE3927" w:rsidRPr="00DE3927">
        <w:rPr>
          <w:color w:val="000000"/>
        </w:rPr>
        <w:t>Кайчук</w:t>
      </w:r>
      <w:proofErr w:type="spellEnd"/>
      <w:r w:rsidR="00DE3927" w:rsidRPr="00DE3927">
        <w:rPr>
          <w:color w:val="000000"/>
        </w:rPr>
        <w:t xml:space="preserve"> Леонид Николаевич</w:t>
      </w:r>
      <w:r w:rsidR="00DE3927">
        <w:rPr>
          <w:color w:val="000000"/>
        </w:rPr>
        <w:t xml:space="preserve">, </w:t>
      </w:r>
      <w:r w:rsidR="00DE3927" w:rsidRPr="00DE3927">
        <w:rPr>
          <w:color w:val="000000"/>
        </w:rPr>
        <w:t xml:space="preserve">Николаенко Алексей Михайлович, </w:t>
      </w:r>
      <w:proofErr w:type="spellStart"/>
      <w:r w:rsidR="00DE3927" w:rsidRPr="00DE3927">
        <w:rPr>
          <w:color w:val="000000"/>
        </w:rPr>
        <w:t>Кутыно</w:t>
      </w:r>
      <w:proofErr w:type="spellEnd"/>
      <w:r w:rsidR="00DE3927" w:rsidRPr="00DE3927">
        <w:rPr>
          <w:color w:val="000000"/>
        </w:rPr>
        <w:t xml:space="preserve"> Анатолий Юрьевич</w:t>
      </w:r>
      <w:r w:rsidR="00DE3927">
        <w:rPr>
          <w:color w:val="000000"/>
        </w:rPr>
        <w:t>.</w:t>
      </w:r>
    </w:p>
    <w:p w:rsidR="0021062D" w:rsidRPr="0038232E" w:rsidRDefault="0021062D" w:rsidP="0055319F">
      <w:pPr>
        <w:widowControl/>
        <w:jc w:val="both"/>
        <w:rPr>
          <w:color w:val="000000"/>
        </w:rPr>
      </w:pPr>
    </w:p>
    <w:p w:rsidR="00E46D1A" w:rsidRPr="00EF0A91" w:rsidRDefault="00E46D1A" w:rsidP="00E46D1A">
      <w:r w:rsidRPr="00EF0A91">
        <w:t>По вопросу повестки дня №</w:t>
      </w:r>
      <w:r>
        <w:t>4</w:t>
      </w:r>
      <w:r w:rsidRPr="00EF0A91">
        <w:t>.</w:t>
      </w:r>
    </w:p>
    <w:p w:rsidR="00DE3927" w:rsidRPr="00DE3927" w:rsidRDefault="00DE3927" w:rsidP="00DE3927">
      <w:pPr>
        <w:widowControl/>
        <w:jc w:val="both"/>
        <w:rPr>
          <w:color w:val="000000"/>
        </w:rPr>
      </w:pPr>
      <w:r w:rsidRPr="00DE3927">
        <w:rPr>
          <w:color w:val="000000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61 248.</w:t>
      </w:r>
    </w:p>
    <w:p w:rsidR="00DE3927" w:rsidRPr="00DE3927" w:rsidRDefault="00DE3927" w:rsidP="00DE3927">
      <w:pPr>
        <w:widowControl/>
        <w:jc w:val="both"/>
        <w:rPr>
          <w:color w:val="000000"/>
        </w:rPr>
      </w:pPr>
      <w:r w:rsidRPr="00DE3927">
        <w:rPr>
          <w:color w:val="000000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 19 352.</w:t>
      </w:r>
    </w:p>
    <w:p w:rsidR="00DE3927" w:rsidRPr="00DE3927" w:rsidRDefault="00DE3927" w:rsidP="00DE3927">
      <w:pPr>
        <w:widowControl/>
        <w:jc w:val="both"/>
        <w:rPr>
          <w:color w:val="000000"/>
        </w:rPr>
      </w:pPr>
      <w:r w:rsidRPr="00DE3927">
        <w:rPr>
          <w:color w:val="000000"/>
        </w:rPr>
        <w:t>Число голосов, которыми обладали лица, принявшие участие в общем собрании, по данному вопросу повестки дня: 18 818.</w:t>
      </w:r>
    </w:p>
    <w:p w:rsidR="00DE3927" w:rsidRPr="00DE3927" w:rsidRDefault="00DE3927" w:rsidP="00DE3927">
      <w:pPr>
        <w:widowControl/>
        <w:spacing w:line="220" w:lineRule="exact"/>
        <w:jc w:val="both"/>
        <w:rPr>
          <w:color w:val="000000"/>
        </w:rPr>
      </w:pPr>
      <w:r w:rsidRPr="00DE3927">
        <w:rPr>
          <w:color w:val="000000"/>
        </w:rPr>
        <w:t>Кворум – 97.2405%. Кворум по данному вопросу имеется.</w:t>
      </w:r>
    </w:p>
    <w:p w:rsidR="00DE3927" w:rsidRPr="00DE3927" w:rsidRDefault="00DE3927" w:rsidP="00DE3927">
      <w:pPr>
        <w:widowControl/>
        <w:spacing w:line="200" w:lineRule="exact"/>
        <w:jc w:val="center"/>
        <w:rPr>
          <w:b/>
          <w:color w:val="000000"/>
        </w:rPr>
      </w:pPr>
      <w:r w:rsidRPr="00DE3927">
        <w:rPr>
          <w:b/>
          <w:color w:val="000000"/>
        </w:rPr>
        <w:t>Результаты голосования по вопросу повестки дня:</w:t>
      </w:r>
    </w:p>
    <w:p w:rsidR="00DE3927" w:rsidRDefault="00DE3927" w:rsidP="00DE3927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>К</w:t>
      </w:r>
      <w:r w:rsidRPr="00DE3927">
        <w:rPr>
          <w:color w:val="000000"/>
        </w:rPr>
        <w:t>андидат:</w:t>
      </w:r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E3927">
        <w:rPr>
          <w:b/>
          <w:bCs/>
          <w:color w:val="000000"/>
        </w:rPr>
        <w:t>Власихина</w:t>
      </w:r>
      <w:proofErr w:type="spellEnd"/>
      <w:r w:rsidRPr="00DE3927">
        <w:rPr>
          <w:b/>
          <w:bCs/>
          <w:color w:val="000000"/>
        </w:rPr>
        <w:t xml:space="preserve"> Татьяна Владимировна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2269"/>
        <w:gridCol w:w="2693"/>
        <w:gridCol w:w="2268"/>
      </w:tblGrid>
      <w:tr w:rsidR="00DE3927" w:rsidTr="00D13105">
        <w:trPr>
          <w:cantSplit/>
          <w:trHeight w:val="314"/>
        </w:trPr>
        <w:tc>
          <w:tcPr>
            <w:tcW w:w="2126" w:type="dxa"/>
            <w:tcBorders>
              <w:bottom w:val="nil"/>
            </w:tcBorders>
            <w:shd w:val="pct15" w:color="auto" w:fill="FFFFFF"/>
          </w:tcPr>
          <w:p w:rsidR="00DE3927" w:rsidRPr="00DE3927" w:rsidRDefault="00DE3927" w:rsidP="00D13105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shd w:val="pct15" w:color="auto" w:fill="FFFFFF"/>
            <w:vAlign w:val="center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</w:rPr>
            </w:pPr>
            <w:r w:rsidRPr="00DE3927">
              <w:rPr>
                <w:b/>
                <w:bCs/>
                <w:color w:val="000000"/>
              </w:rPr>
              <w:t>За</w:t>
            </w:r>
          </w:p>
        </w:tc>
        <w:tc>
          <w:tcPr>
            <w:tcW w:w="2693" w:type="dxa"/>
            <w:shd w:val="pct15" w:color="auto" w:fill="FFFFFF"/>
            <w:vAlign w:val="center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</w:rPr>
            </w:pPr>
            <w:r w:rsidRPr="00DE3927">
              <w:rPr>
                <w:b/>
                <w:bCs/>
                <w:color w:val="000000"/>
              </w:rPr>
              <w:t>Против</w:t>
            </w:r>
          </w:p>
        </w:tc>
        <w:tc>
          <w:tcPr>
            <w:tcW w:w="2268" w:type="dxa"/>
            <w:tcBorders>
              <w:bottom w:val="nil"/>
            </w:tcBorders>
            <w:shd w:val="pct15" w:color="auto" w:fill="FFFFFF"/>
            <w:vAlign w:val="center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</w:rPr>
            </w:pPr>
            <w:r w:rsidRPr="00DE3927">
              <w:rPr>
                <w:b/>
                <w:bCs/>
                <w:color w:val="000000"/>
              </w:rPr>
              <w:t>Воздержался</w:t>
            </w:r>
          </w:p>
        </w:tc>
      </w:tr>
      <w:tr w:rsidR="00DE3927" w:rsidTr="00D13105">
        <w:trPr>
          <w:cantSplit/>
        </w:trPr>
        <w:tc>
          <w:tcPr>
            <w:tcW w:w="2126" w:type="dxa"/>
            <w:shd w:val="pct15" w:color="auto" w:fill="FFFFFF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</w:rPr>
            </w:pPr>
            <w:r w:rsidRPr="00DE3927">
              <w:rPr>
                <w:b/>
                <w:bCs/>
                <w:color w:val="000000"/>
              </w:rPr>
              <w:t>Число голосов</w:t>
            </w:r>
          </w:p>
        </w:tc>
        <w:tc>
          <w:tcPr>
            <w:tcW w:w="2269" w:type="dxa"/>
            <w:vAlign w:val="center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DE3927">
              <w:rPr>
                <w:color w:val="000000"/>
              </w:rPr>
              <w:t>18 374</w:t>
            </w:r>
          </w:p>
        </w:tc>
        <w:tc>
          <w:tcPr>
            <w:tcW w:w="2693" w:type="dxa"/>
            <w:vAlign w:val="center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DE3927">
              <w:rPr>
                <w:color w:val="000000"/>
              </w:rPr>
              <w:t>0</w:t>
            </w:r>
          </w:p>
        </w:tc>
        <w:tc>
          <w:tcPr>
            <w:tcW w:w="2268" w:type="dxa"/>
            <w:vAlign w:val="center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DE3927">
              <w:rPr>
                <w:color w:val="000000"/>
              </w:rPr>
              <w:t>444</w:t>
            </w:r>
          </w:p>
        </w:tc>
      </w:tr>
      <w:tr w:rsidR="00DE3927" w:rsidTr="00D13105">
        <w:trPr>
          <w:cantSplit/>
        </w:trPr>
        <w:tc>
          <w:tcPr>
            <w:tcW w:w="2126" w:type="dxa"/>
            <w:shd w:val="pct15" w:color="auto" w:fill="FFFFFF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</w:rPr>
            </w:pPr>
            <w:r w:rsidRPr="00DE3927">
              <w:rPr>
                <w:b/>
                <w:bCs/>
                <w:color w:val="000000"/>
              </w:rPr>
              <w:t xml:space="preserve">% от </w:t>
            </w:r>
            <w:proofErr w:type="gramStart"/>
            <w:r w:rsidRPr="00DE3927">
              <w:rPr>
                <w:b/>
                <w:bCs/>
                <w:color w:val="000000"/>
              </w:rPr>
              <w:t>принявших</w:t>
            </w:r>
            <w:proofErr w:type="gramEnd"/>
            <w:r w:rsidRPr="00DE3927">
              <w:rPr>
                <w:b/>
                <w:bCs/>
                <w:color w:val="000000"/>
              </w:rPr>
              <w:t xml:space="preserve"> участие в собрании</w:t>
            </w:r>
          </w:p>
        </w:tc>
        <w:tc>
          <w:tcPr>
            <w:tcW w:w="2269" w:type="dxa"/>
            <w:vAlign w:val="center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DE3927">
              <w:rPr>
                <w:color w:val="000000"/>
              </w:rPr>
              <w:t>97.6406</w:t>
            </w:r>
          </w:p>
        </w:tc>
        <w:tc>
          <w:tcPr>
            <w:tcW w:w="2693" w:type="dxa"/>
            <w:vAlign w:val="center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DE3927">
              <w:rPr>
                <w:color w:val="000000"/>
              </w:rPr>
              <w:t>0.0000</w:t>
            </w:r>
          </w:p>
        </w:tc>
        <w:tc>
          <w:tcPr>
            <w:tcW w:w="2268" w:type="dxa"/>
            <w:vAlign w:val="center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DE3927">
              <w:rPr>
                <w:color w:val="000000"/>
              </w:rPr>
              <w:t>2.3594</w:t>
            </w:r>
          </w:p>
        </w:tc>
      </w:tr>
      <w:tr w:rsidR="00DE3927" w:rsidTr="00D13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7088" w:type="dxa"/>
            <w:gridSpan w:val="3"/>
            <w:vAlign w:val="center"/>
          </w:tcPr>
          <w:p w:rsidR="00DE3927" w:rsidRDefault="00DE3927" w:rsidP="00D13105">
            <w:pPr>
              <w:widowControl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Недействительные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или неподсчитанные по иным основаниям:</w:t>
            </w:r>
          </w:p>
        </w:tc>
        <w:tc>
          <w:tcPr>
            <w:tcW w:w="2268" w:type="dxa"/>
            <w:vAlign w:val="center"/>
          </w:tcPr>
          <w:p w:rsidR="00DE3927" w:rsidRDefault="00DE3927" w:rsidP="00D13105">
            <w:pPr>
              <w:widowControl/>
              <w:spacing w:line="220" w:lineRule="exact"/>
              <w:jc w:val="righ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</w:tr>
    </w:tbl>
    <w:p w:rsidR="00DE3927" w:rsidRDefault="00DE3927" w:rsidP="00DE3927">
      <w:pPr>
        <w:widowControl/>
        <w:spacing w:before="80" w:after="80"/>
        <w:rPr>
          <w:sz w:val="22"/>
          <w:szCs w:val="22"/>
        </w:rPr>
      </w:pPr>
      <w:r w:rsidRPr="00DE3927">
        <w:rPr>
          <w:color w:val="000000"/>
          <w:szCs w:val="22"/>
        </w:rPr>
        <w:t>Кандидат:</w:t>
      </w:r>
      <w:r w:rsidRPr="00DE3927">
        <w:rPr>
          <w:b/>
          <w:bCs/>
          <w:color w:val="000000"/>
          <w:szCs w:val="22"/>
        </w:rPr>
        <w:t xml:space="preserve"> </w:t>
      </w:r>
      <w:r w:rsidRPr="00DE3927">
        <w:rPr>
          <w:b/>
          <w:bCs/>
          <w:color w:val="000000"/>
        </w:rPr>
        <w:t>Ломакина Марина Федоровна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2269"/>
        <w:gridCol w:w="2693"/>
        <w:gridCol w:w="2268"/>
      </w:tblGrid>
      <w:tr w:rsidR="00DE3927" w:rsidTr="00D13105">
        <w:trPr>
          <w:cantSplit/>
          <w:trHeight w:val="314"/>
        </w:trPr>
        <w:tc>
          <w:tcPr>
            <w:tcW w:w="2126" w:type="dxa"/>
            <w:tcBorders>
              <w:bottom w:val="nil"/>
            </w:tcBorders>
            <w:shd w:val="pct15" w:color="auto" w:fill="FFFFFF"/>
          </w:tcPr>
          <w:p w:rsidR="00DE3927" w:rsidRDefault="00DE3927" w:rsidP="00D13105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shd w:val="pct15" w:color="auto" w:fill="FFFFFF"/>
            <w:vAlign w:val="center"/>
          </w:tcPr>
          <w:p w:rsidR="00DE3927" w:rsidRDefault="00DE3927" w:rsidP="00D13105">
            <w:pPr>
              <w:pStyle w:val="2"/>
              <w:widowControl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За</w:t>
            </w:r>
          </w:p>
        </w:tc>
        <w:tc>
          <w:tcPr>
            <w:tcW w:w="2693" w:type="dxa"/>
            <w:shd w:val="pct15" w:color="auto" w:fill="FFFFFF"/>
            <w:vAlign w:val="center"/>
          </w:tcPr>
          <w:p w:rsidR="00DE3927" w:rsidRDefault="00DE3927" w:rsidP="00D13105">
            <w:pPr>
              <w:pStyle w:val="8"/>
              <w:widowControl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Против</w:t>
            </w:r>
          </w:p>
        </w:tc>
        <w:tc>
          <w:tcPr>
            <w:tcW w:w="2268" w:type="dxa"/>
            <w:tcBorders>
              <w:bottom w:val="nil"/>
            </w:tcBorders>
            <w:shd w:val="pct15" w:color="auto" w:fill="FFFFFF"/>
            <w:vAlign w:val="center"/>
          </w:tcPr>
          <w:p w:rsidR="00DE3927" w:rsidRDefault="00DE3927" w:rsidP="00D13105">
            <w:pPr>
              <w:pStyle w:val="7"/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Воздержался</w:t>
            </w:r>
          </w:p>
        </w:tc>
      </w:tr>
      <w:tr w:rsidR="00DE3927" w:rsidTr="00D13105">
        <w:trPr>
          <w:cantSplit/>
        </w:trPr>
        <w:tc>
          <w:tcPr>
            <w:tcW w:w="2126" w:type="dxa"/>
            <w:shd w:val="pct15" w:color="auto" w:fill="FFFFFF"/>
          </w:tcPr>
          <w:p w:rsidR="00DE3927" w:rsidRPr="00DE3927" w:rsidRDefault="00DE3927" w:rsidP="00D13105">
            <w:pPr>
              <w:widowControl/>
              <w:jc w:val="center"/>
              <w:rPr>
                <w:b/>
                <w:bCs/>
                <w:color w:val="000000"/>
              </w:rPr>
            </w:pPr>
            <w:r w:rsidRPr="00DE3927">
              <w:rPr>
                <w:b/>
                <w:bCs/>
                <w:color w:val="000000"/>
              </w:rPr>
              <w:t>Число голосов</w:t>
            </w:r>
          </w:p>
        </w:tc>
        <w:tc>
          <w:tcPr>
            <w:tcW w:w="2269" w:type="dxa"/>
            <w:vAlign w:val="center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DE3927">
              <w:rPr>
                <w:color w:val="000000"/>
              </w:rPr>
              <w:t>18 374</w:t>
            </w:r>
          </w:p>
        </w:tc>
        <w:tc>
          <w:tcPr>
            <w:tcW w:w="2693" w:type="dxa"/>
            <w:vAlign w:val="center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DE3927">
              <w:rPr>
                <w:color w:val="000000"/>
              </w:rPr>
              <w:t>0</w:t>
            </w:r>
          </w:p>
        </w:tc>
        <w:tc>
          <w:tcPr>
            <w:tcW w:w="2268" w:type="dxa"/>
            <w:vAlign w:val="center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DE3927">
              <w:rPr>
                <w:color w:val="000000"/>
              </w:rPr>
              <w:t>444</w:t>
            </w:r>
          </w:p>
        </w:tc>
      </w:tr>
      <w:tr w:rsidR="00DE3927" w:rsidTr="00D13105">
        <w:trPr>
          <w:cantSplit/>
        </w:trPr>
        <w:tc>
          <w:tcPr>
            <w:tcW w:w="2126" w:type="dxa"/>
            <w:shd w:val="pct15" w:color="auto" w:fill="FFFFFF"/>
          </w:tcPr>
          <w:p w:rsidR="00DE3927" w:rsidRPr="00DE3927" w:rsidRDefault="00DE3927" w:rsidP="00D13105">
            <w:pPr>
              <w:widowControl/>
              <w:jc w:val="center"/>
              <w:rPr>
                <w:b/>
                <w:bCs/>
                <w:color w:val="000000"/>
              </w:rPr>
            </w:pPr>
            <w:r w:rsidRPr="00DE3927">
              <w:rPr>
                <w:b/>
                <w:bCs/>
                <w:color w:val="000000"/>
              </w:rPr>
              <w:t xml:space="preserve">% от </w:t>
            </w:r>
            <w:proofErr w:type="gramStart"/>
            <w:r w:rsidRPr="00DE3927">
              <w:rPr>
                <w:b/>
                <w:bCs/>
                <w:color w:val="000000"/>
              </w:rPr>
              <w:t>принявших</w:t>
            </w:r>
            <w:proofErr w:type="gramEnd"/>
            <w:r w:rsidRPr="00DE3927">
              <w:rPr>
                <w:b/>
                <w:bCs/>
                <w:color w:val="000000"/>
              </w:rPr>
              <w:t xml:space="preserve"> участие в собрании</w:t>
            </w:r>
          </w:p>
        </w:tc>
        <w:tc>
          <w:tcPr>
            <w:tcW w:w="2269" w:type="dxa"/>
            <w:vAlign w:val="center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DE3927">
              <w:rPr>
                <w:color w:val="000000"/>
              </w:rPr>
              <w:t>97.6406</w:t>
            </w:r>
          </w:p>
        </w:tc>
        <w:tc>
          <w:tcPr>
            <w:tcW w:w="2693" w:type="dxa"/>
            <w:vAlign w:val="center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DE3927">
              <w:rPr>
                <w:color w:val="000000"/>
              </w:rPr>
              <w:t>0.0000</w:t>
            </w:r>
          </w:p>
        </w:tc>
        <w:tc>
          <w:tcPr>
            <w:tcW w:w="2268" w:type="dxa"/>
            <w:vAlign w:val="center"/>
          </w:tcPr>
          <w:p w:rsidR="00DE3927" w:rsidRPr="00DE3927" w:rsidRDefault="00DE3927" w:rsidP="00DE3927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DE3927">
              <w:rPr>
                <w:color w:val="000000"/>
              </w:rPr>
              <w:t>2.3594</w:t>
            </w:r>
          </w:p>
        </w:tc>
      </w:tr>
      <w:tr w:rsidR="00DE3927" w:rsidTr="00D13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7088" w:type="dxa"/>
            <w:gridSpan w:val="3"/>
            <w:vAlign w:val="center"/>
          </w:tcPr>
          <w:p w:rsidR="00DE3927" w:rsidRDefault="00DE3927" w:rsidP="00D13105">
            <w:pPr>
              <w:widowControl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Недействительные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или неподсчитанные по иным основаниям:</w:t>
            </w:r>
          </w:p>
        </w:tc>
        <w:tc>
          <w:tcPr>
            <w:tcW w:w="2268" w:type="dxa"/>
            <w:vAlign w:val="center"/>
          </w:tcPr>
          <w:p w:rsidR="00DE3927" w:rsidRDefault="00DE3927" w:rsidP="00D13105">
            <w:pPr>
              <w:widowControl/>
              <w:spacing w:line="220" w:lineRule="exact"/>
              <w:jc w:val="righ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</w:tr>
    </w:tbl>
    <w:p w:rsidR="00DE3927" w:rsidRPr="00DE3927" w:rsidRDefault="00DE3927" w:rsidP="00DE3927">
      <w:pPr>
        <w:widowControl/>
        <w:spacing w:before="120"/>
        <w:jc w:val="both"/>
        <w:rPr>
          <w:color w:val="000000"/>
        </w:rPr>
      </w:pPr>
      <w:r w:rsidRPr="00EF0A91">
        <w:rPr>
          <w:b/>
          <w:bCs/>
        </w:rPr>
        <w:t>Формулировка решения, принятого общим Собранием по данному вопросу:</w:t>
      </w:r>
      <w:r>
        <w:rPr>
          <w:b/>
          <w:bCs/>
        </w:rPr>
        <w:t xml:space="preserve"> </w:t>
      </w:r>
      <w:r w:rsidRPr="00DE3927">
        <w:rPr>
          <w:color w:val="000000"/>
        </w:rPr>
        <w:t>Избрать членами Ревизионной комиссии Общества:</w:t>
      </w:r>
      <w:r>
        <w:rPr>
          <w:color w:val="000000"/>
        </w:rPr>
        <w:t xml:space="preserve"> </w:t>
      </w:r>
      <w:proofErr w:type="spellStart"/>
      <w:r w:rsidRPr="00DE3927">
        <w:rPr>
          <w:color w:val="000000"/>
        </w:rPr>
        <w:t>Власихина</w:t>
      </w:r>
      <w:proofErr w:type="spellEnd"/>
      <w:r w:rsidRPr="00DE3927">
        <w:rPr>
          <w:color w:val="000000"/>
        </w:rPr>
        <w:t xml:space="preserve"> Татьяна Владимировна, Ломакина Марина Федоровна.</w:t>
      </w:r>
    </w:p>
    <w:p w:rsidR="0021062D" w:rsidRDefault="0021062D" w:rsidP="00EF0A91"/>
    <w:p w:rsidR="0021062D" w:rsidRDefault="0021062D" w:rsidP="00EF0A91"/>
    <w:p w:rsidR="009431CD" w:rsidRPr="009431CD" w:rsidRDefault="009431CD" w:rsidP="009431CD">
      <w:pPr>
        <w:spacing w:before="120"/>
        <w:jc w:val="both"/>
        <w:rPr>
          <w:color w:val="000000"/>
        </w:rPr>
      </w:pPr>
      <w:r w:rsidRPr="009431CD">
        <w:rPr>
          <w:color w:val="000000"/>
        </w:rPr>
        <w:t xml:space="preserve">В </w:t>
      </w:r>
      <w:proofErr w:type="gramStart"/>
      <w:r w:rsidRPr="009431CD">
        <w:rPr>
          <w:color w:val="000000"/>
        </w:rPr>
        <w:t>соответствии</w:t>
      </w:r>
      <w:proofErr w:type="gramEnd"/>
      <w:r w:rsidRPr="009431CD">
        <w:rPr>
          <w:color w:val="000000"/>
        </w:rPr>
        <w:t xml:space="preserve"> со ст. 56 Федерального закона от 26.12.1995 N 208-ФЗ "Об акционерных обществах" функции счетной комиссии выполнял Регистратор Общества – Акционерное общество ВТБ Регистратор. Место нахождения Регистратора: г. Москва. Адрес Регистратора: 127015, город Москва, улица Правды, дом 23.</w:t>
      </w:r>
    </w:p>
    <w:p w:rsidR="009431CD" w:rsidRPr="009431CD" w:rsidRDefault="009431CD" w:rsidP="009431CD">
      <w:pPr>
        <w:widowControl/>
        <w:spacing w:line="220" w:lineRule="exact"/>
        <w:jc w:val="both"/>
        <w:rPr>
          <w:color w:val="000000"/>
        </w:rPr>
      </w:pPr>
      <w:r w:rsidRPr="009431CD">
        <w:rPr>
          <w:color w:val="000000"/>
        </w:rPr>
        <w:t xml:space="preserve">Уполномоченное лицо Регистратора: </w:t>
      </w:r>
      <w:r w:rsidR="008213E2">
        <w:rPr>
          <w:color w:val="000000"/>
        </w:rPr>
        <w:t>Трушникова Наталья</w:t>
      </w:r>
      <w:r w:rsidR="0055319F" w:rsidRPr="0055319F">
        <w:rPr>
          <w:color w:val="000000"/>
        </w:rPr>
        <w:t xml:space="preserve"> Викторовна </w:t>
      </w:r>
      <w:r w:rsidRPr="009431CD">
        <w:rPr>
          <w:color w:val="000000"/>
        </w:rPr>
        <w:t>по доверенности №030325/</w:t>
      </w:r>
      <w:r w:rsidR="008213E2">
        <w:rPr>
          <w:color w:val="000000"/>
        </w:rPr>
        <w:t>49</w:t>
      </w:r>
      <w:r w:rsidRPr="009431CD">
        <w:rPr>
          <w:color w:val="000000"/>
        </w:rPr>
        <w:t xml:space="preserve"> от 03.03.2025 г.</w:t>
      </w:r>
    </w:p>
    <w:p w:rsidR="009431CD" w:rsidRDefault="009431CD" w:rsidP="00EF0A91">
      <w:pPr>
        <w:widowControl/>
        <w:spacing w:line="220" w:lineRule="exact"/>
        <w:jc w:val="both"/>
        <w:rPr>
          <w:b/>
          <w:bCs/>
          <w:color w:val="000000"/>
        </w:rPr>
      </w:pPr>
    </w:p>
    <w:p w:rsidR="00EF0A91" w:rsidRDefault="00EF0A91" w:rsidP="00EF0A91">
      <w:pPr>
        <w:widowControl/>
        <w:spacing w:line="220" w:lineRule="exact"/>
        <w:jc w:val="both"/>
        <w:rPr>
          <w:b/>
          <w:bCs/>
          <w:color w:val="000000"/>
        </w:rPr>
      </w:pPr>
    </w:p>
    <w:p w:rsidR="00592709" w:rsidRPr="00EF0A91" w:rsidRDefault="00592709" w:rsidP="00EF0A91">
      <w:pPr>
        <w:widowControl/>
        <w:spacing w:line="220" w:lineRule="exact"/>
        <w:jc w:val="both"/>
        <w:rPr>
          <w:b/>
          <w:bCs/>
          <w:color w:val="000000"/>
        </w:rPr>
      </w:pPr>
    </w:p>
    <w:p w:rsidR="00592709" w:rsidRDefault="00755B9E" w:rsidP="00EF0A91">
      <w:r w:rsidRPr="00EF0A91">
        <w:rPr>
          <w:bCs/>
          <w:color w:val="000000"/>
        </w:rPr>
        <w:t xml:space="preserve">Председатель собрания  </w:t>
      </w:r>
      <w:r w:rsidRPr="00EF0A91">
        <w:tab/>
        <w:t xml:space="preserve"> </w:t>
      </w:r>
      <w:r w:rsidR="00592709">
        <w:t>______________________</w:t>
      </w:r>
    </w:p>
    <w:p w:rsidR="00755B9E" w:rsidRPr="00EF0A91" w:rsidRDefault="00755B9E" w:rsidP="00EF0A91">
      <w:r w:rsidRPr="00EF0A91">
        <w:t xml:space="preserve">                           </w:t>
      </w:r>
    </w:p>
    <w:p w:rsidR="0021062D" w:rsidRPr="00EF0A91" w:rsidRDefault="00755B9E" w:rsidP="00EF0A91">
      <w:pPr>
        <w:widowControl/>
        <w:jc w:val="both"/>
      </w:pPr>
      <w:r w:rsidRPr="00EF0A91">
        <w:t xml:space="preserve">Секретарь собрания  </w:t>
      </w:r>
      <w:r w:rsidR="00592709">
        <w:t>________________________</w:t>
      </w:r>
    </w:p>
    <w:p w:rsidR="00BE3DD5" w:rsidRPr="00EF0A91" w:rsidRDefault="00BE3DD5" w:rsidP="00EF0A91">
      <w:pPr>
        <w:widowControl/>
        <w:jc w:val="both"/>
        <w:rPr>
          <w:b/>
        </w:rPr>
      </w:pPr>
    </w:p>
    <w:sectPr w:rsidR="00BE3DD5" w:rsidRPr="00EF0A91" w:rsidSect="00EF0A91">
      <w:footerReference w:type="default" r:id="rId8"/>
      <w:endnotePr>
        <w:numFmt w:val="decimal"/>
      </w:endnotePr>
      <w:type w:val="continuous"/>
      <w:pgSz w:w="11906" w:h="16838" w:code="9"/>
      <w:pgMar w:top="567" w:right="991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54F" w:rsidRDefault="00FF054F">
      <w:r>
        <w:separator/>
      </w:r>
    </w:p>
  </w:endnote>
  <w:endnote w:type="continuationSeparator" w:id="0">
    <w:p w:rsidR="00FF054F" w:rsidRDefault="00FF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CF" w:rsidRDefault="008357CF">
    <w:pPr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2709">
      <w:rPr>
        <w:rStyle w:val="a7"/>
        <w:noProof/>
      </w:rPr>
      <w:t>2</w:t>
    </w:r>
    <w:r>
      <w:rPr>
        <w:rStyle w:val="a7"/>
      </w:rPr>
      <w:fldChar w:fldCharType="end"/>
    </w:r>
  </w:p>
  <w:p w:rsidR="008357CF" w:rsidRDefault="008357CF">
    <w:pPr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54F" w:rsidRDefault="00FF054F">
      <w:r>
        <w:separator/>
      </w:r>
    </w:p>
  </w:footnote>
  <w:footnote w:type="continuationSeparator" w:id="0">
    <w:p w:rsidR="00FF054F" w:rsidRDefault="00FF0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66"/>
    <w:rsid w:val="00002745"/>
    <w:rsid w:val="0001720B"/>
    <w:rsid w:val="000218A7"/>
    <w:rsid w:val="0002541E"/>
    <w:rsid w:val="000276EE"/>
    <w:rsid w:val="00032D0D"/>
    <w:rsid w:val="0003709E"/>
    <w:rsid w:val="000428B6"/>
    <w:rsid w:val="000434E6"/>
    <w:rsid w:val="00043971"/>
    <w:rsid w:val="000464B2"/>
    <w:rsid w:val="00057A23"/>
    <w:rsid w:val="000609B7"/>
    <w:rsid w:val="0006443D"/>
    <w:rsid w:val="000652D4"/>
    <w:rsid w:val="00066073"/>
    <w:rsid w:val="00066D99"/>
    <w:rsid w:val="00067A45"/>
    <w:rsid w:val="00074052"/>
    <w:rsid w:val="00076C59"/>
    <w:rsid w:val="00087C30"/>
    <w:rsid w:val="000A03ED"/>
    <w:rsid w:val="000A5AAC"/>
    <w:rsid w:val="000A79FD"/>
    <w:rsid w:val="000B03DF"/>
    <w:rsid w:val="000B138D"/>
    <w:rsid w:val="000B4E0E"/>
    <w:rsid w:val="000B651D"/>
    <w:rsid w:val="000C600B"/>
    <w:rsid w:val="000D0C68"/>
    <w:rsid w:val="000D79B0"/>
    <w:rsid w:val="000F3779"/>
    <w:rsid w:val="001012A1"/>
    <w:rsid w:val="001042FB"/>
    <w:rsid w:val="00116036"/>
    <w:rsid w:val="00121969"/>
    <w:rsid w:val="00130B1C"/>
    <w:rsid w:val="001400ED"/>
    <w:rsid w:val="00147440"/>
    <w:rsid w:val="00164580"/>
    <w:rsid w:val="00167D41"/>
    <w:rsid w:val="00173297"/>
    <w:rsid w:val="001747E9"/>
    <w:rsid w:val="0018219B"/>
    <w:rsid w:val="00187ED7"/>
    <w:rsid w:val="001945D8"/>
    <w:rsid w:val="001A03E9"/>
    <w:rsid w:val="001A230A"/>
    <w:rsid w:val="001B3538"/>
    <w:rsid w:val="001B5C5E"/>
    <w:rsid w:val="001C6780"/>
    <w:rsid w:val="001D1E5D"/>
    <w:rsid w:val="001D7467"/>
    <w:rsid w:val="001D76E6"/>
    <w:rsid w:val="001E2857"/>
    <w:rsid w:val="001F661D"/>
    <w:rsid w:val="00204464"/>
    <w:rsid w:val="002049BF"/>
    <w:rsid w:val="002105C9"/>
    <w:rsid w:val="0021062D"/>
    <w:rsid w:val="00210960"/>
    <w:rsid w:val="00212B9A"/>
    <w:rsid w:val="00214064"/>
    <w:rsid w:val="00216C68"/>
    <w:rsid w:val="00217D2C"/>
    <w:rsid w:val="0022089F"/>
    <w:rsid w:val="002224EA"/>
    <w:rsid w:val="002256B0"/>
    <w:rsid w:val="00232A92"/>
    <w:rsid w:val="00240CE0"/>
    <w:rsid w:val="002414E3"/>
    <w:rsid w:val="00243FF9"/>
    <w:rsid w:val="00250D10"/>
    <w:rsid w:val="0025250E"/>
    <w:rsid w:val="002567F7"/>
    <w:rsid w:val="00256F34"/>
    <w:rsid w:val="002571F7"/>
    <w:rsid w:val="00257FFC"/>
    <w:rsid w:val="00262683"/>
    <w:rsid w:val="00263474"/>
    <w:rsid w:val="002668DC"/>
    <w:rsid w:val="00275C29"/>
    <w:rsid w:val="00280714"/>
    <w:rsid w:val="00282328"/>
    <w:rsid w:val="00282EE1"/>
    <w:rsid w:val="00297EEF"/>
    <w:rsid w:val="002A0040"/>
    <w:rsid w:val="002B0F22"/>
    <w:rsid w:val="002B2402"/>
    <w:rsid w:val="002D621B"/>
    <w:rsid w:val="002E0790"/>
    <w:rsid w:val="002E51ED"/>
    <w:rsid w:val="002F1FBB"/>
    <w:rsid w:val="002F693E"/>
    <w:rsid w:val="00304694"/>
    <w:rsid w:val="00312D7D"/>
    <w:rsid w:val="003149DA"/>
    <w:rsid w:val="00317561"/>
    <w:rsid w:val="00321E40"/>
    <w:rsid w:val="00325CB9"/>
    <w:rsid w:val="00337619"/>
    <w:rsid w:val="00342F2D"/>
    <w:rsid w:val="0034476F"/>
    <w:rsid w:val="003451F7"/>
    <w:rsid w:val="00352491"/>
    <w:rsid w:val="00355745"/>
    <w:rsid w:val="003632A8"/>
    <w:rsid w:val="0036354D"/>
    <w:rsid w:val="00367091"/>
    <w:rsid w:val="0037182F"/>
    <w:rsid w:val="00372615"/>
    <w:rsid w:val="00372E40"/>
    <w:rsid w:val="0038232E"/>
    <w:rsid w:val="00386778"/>
    <w:rsid w:val="003873B3"/>
    <w:rsid w:val="00396ECD"/>
    <w:rsid w:val="003A5540"/>
    <w:rsid w:val="003B137D"/>
    <w:rsid w:val="003B2F64"/>
    <w:rsid w:val="003C5179"/>
    <w:rsid w:val="003E25EF"/>
    <w:rsid w:val="003E3FF3"/>
    <w:rsid w:val="003E46AB"/>
    <w:rsid w:val="003F34B7"/>
    <w:rsid w:val="003F4CBB"/>
    <w:rsid w:val="003F5049"/>
    <w:rsid w:val="0040113B"/>
    <w:rsid w:val="00403BB5"/>
    <w:rsid w:val="00406682"/>
    <w:rsid w:val="00406739"/>
    <w:rsid w:val="00410F6F"/>
    <w:rsid w:val="004158D5"/>
    <w:rsid w:val="00435392"/>
    <w:rsid w:val="00456D3B"/>
    <w:rsid w:val="00462A39"/>
    <w:rsid w:val="00466341"/>
    <w:rsid w:val="004774EA"/>
    <w:rsid w:val="00492AE4"/>
    <w:rsid w:val="004946DD"/>
    <w:rsid w:val="004A1E4D"/>
    <w:rsid w:val="004B0785"/>
    <w:rsid w:val="004B36C3"/>
    <w:rsid w:val="004B3903"/>
    <w:rsid w:val="004B48B6"/>
    <w:rsid w:val="004B774A"/>
    <w:rsid w:val="004D1832"/>
    <w:rsid w:val="004D1D2E"/>
    <w:rsid w:val="004E0688"/>
    <w:rsid w:val="004E1C21"/>
    <w:rsid w:val="004E447A"/>
    <w:rsid w:val="004E6AEB"/>
    <w:rsid w:val="00502538"/>
    <w:rsid w:val="00502F85"/>
    <w:rsid w:val="005055C5"/>
    <w:rsid w:val="0050560A"/>
    <w:rsid w:val="00510EF7"/>
    <w:rsid w:val="00511255"/>
    <w:rsid w:val="005127A0"/>
    <w:rsid w:val="00520CA6"/>
    <w:rsid w:val="00524542"/>
    <w:rsid w:val="00525DA2"/>
    <w:rsid w:val="00526DDE"/>
    <w:rsid w:val="0053152E"/>
    <w:rsid w:val="00531B4D"/>
    <w:rsid w:val="00531C05"/>
    <w:rsid w:val="00536292"/>
    <w:rsid w:val="00545A01"/>
    <w:rsid w:val="00545A5B"/>
    <w:rsid w:val="005510F7"/>
    <w:rsid w:val="00552DBF"/>
    <w:rsid w:val="0055319F"/>
    <w:rsid w:val="0055696A"/>
    <w:rsid w:val="00557CB9"/>
    <w:rsid w:val="005727C0"/>
    <w:rsid w:val="00574650"/>
    <w:rsid w:val="00585D7E"/>
    <w:rsid w:val="00590633"/>
    <w:rsid w:val="00592709"/>
    <w:rsid w:val="00596317"/>
    <w:rsid w:val="00596875"/>
    <w:rsid w:val="005B01C9"/>
    <w:rsid w:val="005B14A6"/>
    <w:rsid w:val="005B30ED"/>
    <w:rsid w:val="005B4712"/>
    <w:rsid w:val="005C2C40"/>
    <w:rsid w:val="005C57AA"/>
    <w:rsid w:val="005C613E"/>
    <w:rsid w:val="0061076E"/>
    <w:rsid w:val="00611224"/>
    <w:rsid w:val="0061299D"/>
    <w:rsid w:val="00616F30"/>
    <w:rsid w:val="00624256"/>
    <w:rsid w:val="00637FD1"/>
    <w:rsid w:val="00646984"/>
    <w:rsid w:val="00651450"/>
    <w:rsid w:val="006539BA"/>
    <w:rsid w:val="00663DC7"/>
    <w:rsid w:val="006655E1"/>
    <w:rsid w:val="00667A50"/>
    <w:rsid w:val="00667AE2"/>
    <w:rsid w:val="00675E9C"/>
    <w:rsid w:val="00677C90"/>
    <w:rsid w:val="006804E0"/>
    <w:rsid w:val="00683287"/>
    <w:rsid w:val="006938E4"/>
    <w:rsid w:val="00696C34"/>
    <w:rsid w:val="006A41BF"/>
    <w:rsid w:val="006B3A8F"/>
    <w:rsid w:val="006C1E56"/>
    <w:rsid w:val="006C663E"/>
    <w:rsid w:val="006D3878"/>
    <w:rsid w:val="006D555D"/>
    <w:rsid w:val="006E0AD7"/>
    <w:rsid w:val="006F25B4"/>
    <w:rsid w:val="006F339E"/>
    <w:rsid w:val="007007C6"/>
    <w:rsid w:val="00703E86"/>
    <w:rsid w:val="00724E10"/>
    <w:rsid w:val="00730329"/>
    <w:rsid w:val="00733DD5"/>
    <w:rsid w:val="00743FAC"/>
    <w:rsid w:val="0074749E"/>
    <w:rsid w:val="00755B9E"/>
    <w:rsid w:val="007624A1"/>
    <w:rsid w:val="00762D52"/>
    <w:rsid w:val="00771164"/>
    <w:rsid w:val="00772E01"/>
    <w:rsid w:val="00773910"/>
    <w:rsid w:val="00773FCD"/>
    <w:rsid w:val="00782620"/>
    <w:rsid w:val="00786BAC"/>
    <w:rsid w:val="00787577"/>
    <w:rsid w:val="00793A48"/>
    <w:rsid w:val="00793F2E"/>
    <w:rsid w:val="007A10F4"/>
    <w:rsid w:val="007A1A76"/>
    <w:rsid w:val="007A6352"/>
    <w:rsid w:val="007D77E6"/>
    <w:rsid w:val="007E45EB"/>
    <w:rsid w:val="007F0620"/>
    <w:rsid w:val="007F7B90"/>
    <w:rsid w:val="00802174"/>
    <w:rsid w:val="008035DE"/>
    <w:rsid w:val="00805492"/>
    <w:rsid w:val="008066E7"/>
    <w:rsid w:val="0082071F"/>
    <w:rsid w:val="008213E2"/>
    <w:rsid w:val="00824173"/>
    <w:rsid w:val="008357CF"/>
    <w:rsid w:val="0084191C"/>
    <w:rsid w:val="00845ACB"/>
    <w:rsid w:val="00852215"/>
    <w:rsid w:val="00856CAF"/>
    <w:rsid w:val="00862E9E"/>
    <w:rsid w:val="00865920"/>
    <w:rsid w:val="0087516F"/>
    <w:rsid w:val="00876A9F"/>
    <w:rsid w:val="00877E2D"/>
    <w:rsid w:val="00886D89"/>
    <w:rsid w:val="00892F1A"/>
    <w:rsid w:val="00895174"/>
    <w:rsid w:val="008A1FF7"/>
    <w:rsid w:val="008A66CA"/>
    <w:rsid w:val="008B2149"/>
    <w:rsid w:val="008B2771"/>
    <w:rsid w:val="008B66F1"/>
    <w:rsid w:val="008D5246"/>
    <w:rsid w:val="008E5FF9"/>
    <w:rsid w:val="008F02AE"/>
    <w:rsid w:val="008F5B57"/>
    <w:rsid w:val="00911DE4"/>
    <w:rsid w:val="00913975"/>
    <w:rsid w:val="009254B1"/>
    <w:rsid w:val="00935A8E"/>
    <w:rsid w:val="00942BB7"/>
    <w:rsid w:val="009431CD"/>
    <w:rsid w:val="009436AE"/>
    <w:rsid w:val="00946210"/>
    <w:rsid w:val="00946EA7"/>
    <w:rsid w:val="009472AE"/>
    <w:rsid w:val="009515C6"/>
    <w:rsid w:val="00955A5D"/>
    <w:rsid w:val="00955DDD"/>
    <w:rsid w:val="0095706F"/>
    <w:rsid w:val="00965595"/>
    <w:rsid w:val="00965900"/>
    <w:rsid w:val="00965AEA"/>
    <w:rsid w:val="00972EBC"/>
    <w:rsid w:val="00977B58"/>
    <w:rsid w:val="0098144B"/>
    <w:rsid w:val="009839EB"/>
    <w:rsid w:val="009875D6"/>
    <w:rsid w:val="009932A3"/>
    <w:rsid w:val="009B4FED"/>
    <w:rsid w:val="009C5F98"/>
    <w:rsid w:val="009D3582"/>
    <w:rsid w:val="009D7622"/>
    <w:rsid w:val="009D7718"/>
    <w:rsid w:val="009E0EB7"/>
    <w:rsid w:val="009F3EA9"/>
    <w:rsid w:val="009F4CCC"/>
    <w:rsid w:val="00A05919"/>
    <w:rsid w:val="00A06452"/>
    <w:rsid w:val="00A1240B"/>
    <w:rsid w:val="00A14317"/>
    <w:rsid w:val="00A22991"/>
    <w:rsid w:val="00A23394"/>
    <w:rsid w:val="00A40A80"/>
    <w:rsid w:val="00A4172D"/>
    <w:rsid w:val="00A41D2A"/>
    <w:rsid w:val="00A437A0"/>
    <w:rsid w:val="00A47214"/>
    <w:rsid w:val="00A478DC"/>
    <w:rsid w:val="00A50950"/>
    <w:rsid w:val="00A557E4"/>
    <w:rsid w:val="00A6198D"/>
    <w:rsid w:val="00A71FA1"/>
    <w:rsid w:val="00A77683"/>
    <w:rsid w:val="00A8486F"/>
    <w:rsid w:val="00A94E8B"/>
    <w:rsid w:val="00A9645D"/>
    <w:rsid w:val="00AA0BBB"/>
    <w:rsid w:val="00AA5863"/>
    <w:rsid w:val="00AB7285"/>
    <w:rsid w:val="00AC2988"/>
    <w:rsid w:val="00AC753D"/>
    <w:rsid w:val="00AD1C2C"/>
    <w:rsid w:val="00AD3B0E"/>
    <w:rsid w:val="00AD5AA5"/>
    <w:rsid w:val="00AE3468"/>
    <w:rsid w:val="00AE38C3"/>
    <w:rsid w:val="00AF20A3"/>
    <w:rsid w:val="00B0448E"/>
    <w:rsid w:val="00B07BBD"/>
    <w:rsid w:val="00B1284E"/>
    <w:rsid w:val="00B12AE2"/>
    <w:rsid w:val="00B142BC"/>
    <w:rsid w:val="00B15FF2"/>
    <w:rsid w:val="00B1605C"/>
    <w:rsid w:val="00B1669B"/>
    <w:rsid w:val="00B26E98"/>
    <w:rsid w:val="00B32F7E"/>
    <w:rsid w:val="00B40D10"/>
    <w:rsid w:val="00B505B8"/>
    <w:rsid w:val="00B600F6"/>
    <w:rsid w:val="00B66BB0"/>
    <w:rsid w:val="00B722D5"/>
    <w:rsid w:val="00B8509F"/>
    <w:rsid w:val="00B86735"/>
    <w:rsid w:val="00B94156"/>
    <w:rsid w:val="00B9459F"/>
    <w:rsid w:val="00BA2610"/>
    <w:rsid w:val="00BA5FD3"/>
    <w:rsid w:val="00BB1795"/>
    <w:rsid w:val="00BB40B2"/>
    <w:rsid w:val="00BB4356"/>
    <w:rsid w:val="00BC3760"/>
    <w:rsid w:val="00BC3772"/>
    <w:rsid w:val="00BC4E7A"/>
    <w:rsid w:val="00BC5625"/>
    <w:rsid w:val="00BD5434"/>
    <w:rsid w:val="00BE0BB2"/>
    <w:rsid w:val="00BE3523"/>
    <w:rsid w:val="00BE3DD5"/>
    <w:rsid w:val="00BF03BB"/>
    <w:rsid w:val="00BF2138"/>
    <w:rsid w:val="00BF788F"/>
    <w:rsid w:val="00C00A8E"/>
    <w:rsid w:val="00C15824"/>
    <w:rsid w:val="00C257E2"/>
    <w:rsid w:val="00C25DD3"/>
    <w:rsid w:val="00C25E23"/>
    <w:rsid w:val="00C31A08"/>
    <w:rsid w:val="00C338DF"/>
    <w:rsid w:val="00C42F78"/>
    <w:rsid w:val="00C453FC"/>
    <w:rsid w:val="00C61E4D"/>
    <w:rsid w:val="00C670A8"/>
    <w:rsid w:val="00C7318D"/>
    <w:rsid w:val="00C7777B"/>
    <w:rsid w:val="00C8110F"/>
    <w:rsid w:val="00C96122"/>
    <w:rsid w:val="00C96C41"/>
    <w:rsid w:val="00C97332"/>
    <w:rsid w:val="00CA2DEA"/>
    <w:rsid w:val="00CB16B5"/>
    <w:rsid w:val="00CB2127"/>
    <w:rsid w:val="00CC0342"/>
    <w:rsid w:val="00CD45CB"/>
    <w:rsid w:val="00CD5066"/>
    <w:rsid w:val="00CD54E0"/>
    <w:rsid w:val="00CE35B9"/>
    <w:rsid w:val="00CF01A9"/>
    <w:rsid w:val="00CF0FB4"/>
    <w:rsid w:val="00CF4244"/>
    <w:rsid w:val="00D3240D"/>
    <w:rsid w:val="00D42910"/>
    <w:rsid w:val="00D80D7E"/>
    <w:rsid w:val="00D811B5"/>
    <w:rsid w:val="00D8149B"/>
    <w:rsid w:val="00D878A1"/>
    <w:rsid w:val="00D94C5A"/>
    <w:rsid w:val="00D9559B"/>
    <w:rsid w:val="00DA1C24"/>
    <w:rsid w:val="00DA3127"/>
    <w:rsid w:val="00DA6639"/>
    <w:rsid w:val="00DC2B34"/>
    <w:rsid w:val="00DC2E5D"/>
    <w:rsid w:val="00DC48B9"/>
    <w:rsid w:val="00DD1765"/>
    <w:rsid w:val="00DE3927"/>
    <w:rsid w:val="00DE4B22"/>
    <w:rsid w:val="00DF08EB"/>
    <w:rsid w:val="00E00CE8"/>
    <w:rsid w:val="00E0488F"/>
    <w:rsid w:val="00E16DBB"/>
    <w:rsid w:val="00E2024E"/>
    <w:rsid w:val="00E30929"/>
    <w:rsid w:val="00E331A8"/>
    <w:rsid w:val="00E46C49"/>
    <w:rsid w:val="00E46D1A"/>
    <w:rsid w:val="00E51312"/>
    <w:rsid w:val="00E51B4E"/>
    <w:rsid w:val="00E55959"/>
    <w:rsid w:val="00E559B2"/>
    <w:rsid w:val="00E577AC"/>
    <w:rsid w:val="00E57DD7"/>
    <w:rsid w:val="00E60F6E"/>
    <w:rsid w:val="00E66169"/>
    <w:rsid w:val="00E715E8"/>
    <w:rsid w:val="00E7191C"/>
    <w:rsid w:val="00E87019"/>
    <w:rsid w:val="00E9317C"/>
    <w:rsid w:val="00E96E84"/>
    <w:rsid w:val="00EA7A71"/>
    <w:rsid w:val="00EA7B8C"/>
    <w:rsid w:val="00EB1A85"/>
    <w:rsid w:val="00EB1DCE"/>
    <w:rsid w:val="00EC5736"/>
    <w:rsid w:val="00ED2FF0"/>
    <w:rsid w:val="00ED3D72"/>
    <w:rsid w:val="00EE3962"/>
    <w:rsid w:val="00EF0A91"/>
    <w:rsid w:val="00EF3924"/>
    <w:rsid w:val="00F00E76"/>
    <w:rsid w:val="00F06DC5"/>
    <w:rsid w:val="00F105A5"/>
    <w:rsid w:val="00F10CF0"/>
    <w:rsid w:val="00F11AE5"/>
    <w:rsid w:val="00F12272"/>
    <w:rsid w:val="00F14805"/>
    <w:rsid w:val="00F15FA5"/>
    <w:rsid w:val="00F16F96"/>
    <w:rsid w:val="00F174C6"/>
    <w:rsid w:val="00F17A63"/>
    <w:rsid w:val="00F330BC"/>
    <w:rsid w:val="00F3385A"/>
    <w:rsid w:val="00F374F6"/>
    <w:rsid w:val="00F40614"/>
    <w:rsid w:val="00F414A8"/>
    <w:rsid w:val="00F42CB0"/>
    <w:rsid w:val="00F476C2"/>
    <w:rsid w:val="00F506CE"/>
    <w:rsid w:val="00F5208F"/>
    <w:rsid w:val="00F53CBB"/>
    <w:rsid w:val="00F53F64"/>
    <w:rsid w:val="00F609B1"/>
    <w:rsid w:val="00F7181A"/>
    <w:rsid w:val="00F722E6"/>
    <w:rsid w:val="00F72A5E"/>
    <w:rsid w:val="00F73D0E"/>
    <w:rsid w:val="00F746D5"/>
    <w:rsid w:val="00F85C1F"/>
    <w:rsid w:val="00F87064"/>
    <w:rsid w:val="00F91BD8"/>
    <w:rsid w:val="00F93FFF"/>
    <w:rsid w:val="00F975B3"/>
    <w:rsid w:val="00FA4404"/>
    <w:rsid w:val="00FA6D7F"/>
    <w:rsid w:val="00FA74EC"/>
    <w:rsid w:val="00FB17A5"/>
    <w:rsid w:val="00FB29BD"/>
    <w:rsid w:val="00FB4361"/>
    <w:rsid w:val="00FB6A94"/>
    <w:rsid w:val="00FC3697"/>
    <w:rsid w:val="00FC406B"/>
    <w:rsid w:val="00FD4443"/>
    <w:rsid w:val="00FE3F2A"/>
    <w:rsid w:val="00FE4939"/>
    <w:rsid w:val="00FF054F"/>
    <w:rsid w:val="00FF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spacing w:line="220" w:lineRule="exact"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styleId="a4">
    <w:name w:val="Document Map"/>
    <w:basedOn w:val="a"/>
    <w:link w:val="a5"/>
    <w:semiHidden/>
    <w:pPr>
      <w:shd w:val="clear" w:color="auto" w:fill="000080"/>
    </w:pPr>
    <w:rPr>
      <w:rFonts w:ascii="Tahoma" w:hAnsi="Tahom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styleId="21">
    <w:name w:val="Body Text 2"/>
    <w:basedOn w:val="a"/>
    <w:pPr>
      <w:widowControl/>
      <w:jc w:val="both"/>
    </w:pPr>
    <w:rPr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customStyle="1" w:styleId="22">
    <w:name w:val="Знак Знак2 Знак"/>
    <w:basedOn w:val="a"/>
    <w:link w:val="23"/>
    <w:pPr>
      <w:widowControl/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styleId="aa">
    <w:name w:val="Title"/>
    <w:basedOn w:val="a"/>
    <w:link w:val="11"/>
    <w:qFormat/>
    <w:pPr>
      <w:jc w:val="center"/>
    </w:pPr>
    <w:rPr>
      <w:b/>
      <w:snapToGrid w:val="0"/>
    </w:rPr>
  </w:style>
  <w:style w:type="paragraph" w:customStyle="1" w:styleId="ab">
    <w:name w:val="Знак Знак"/>
    <w:basedOn w:val="a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annotation text"/>
    <w:basedOn w:val="a"/>
    <w:link w:val="12"/>
  </w:style>
  <w:style w:type="character" w:customStyle="1" w:styleId="ad">
    <w:name w:val="Текст примечания Знак"/>
    <w:basedOn w:val="a0"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5">
    <w:name w:val="Схема документа Знак"/>
    <w:link w:val="a4"/>
    <w:uiPriority w:val="99"/>
    <w:semiHidden/>
    <w:rPr>
      <w:sz w:val="0"/>
      <w:szCs w:val="0"/>
    </w:rPr>
  </w:style>
  <w:style w:type="character" w:customStyle="1" w:styleId="ae">
    <w:name w:val="Нижний колонтитул Знак"/>
    <w:uiPriority w:val="99"/>
    <w:semiHidden/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</w:rPr>
  </w:style>
  <w:style w:type="character" w:customStyle="1" w:styleId="11">
    <w:name w:val="Название Знак1"/>
    <w:link w:val="aa"/>
    <w:uiPriority w:val="99"/>
    <w:semiHidden/>
    <w:rPr>
      <w:sz w:val="0"/>
      <w:szCs w:val="0"/>
    </w:rPr>
  </w:style>
  <w:style w:type="character" w:customStyle="1" w:styleId="12">
    <w:name w:val="Текст примечания Знак1"/>
    <w:link w:val="ac"/>
    <w:uiPriority w:val="99"/>
    <w:semiHidden/>
    <w:rPr>
      <w:sz w:val="20"/>
      <w:szCs w:val="20"/>
    </w:rPr>
  </w:style>
  <w:style w:type="character" w:customStyle="1" w:styleId="af">
    <w:name w:val="Название Знак"/>
    <w:link w:val="af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0">
    <w:basedOn w:val="a"/>
    <w:next w:val="aa"/>
    <w:link w:val="af"/>
    <w:qFormat/>
    <w:rsid w:val="00BE3DD5"/>
    <w:pPr>
      <w:widowControl/>
      <w:jc w:val="center"/>
    </w:pPr>
    <w:rPr>
      <w:rFonts w:ascii="Cambria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spacing w:line="220" w:lineRule="exact"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styleId="a4">
    <w:name w:val="Document Map"/>
    <w:basedOn w:val="a"/>
    <w:link w:val="a5"/>
    <w:semiHidden/>
    <w:pPr>
      <w:shd w:val="clear" w:color="auto" w:fill="000080"/>
    </w:pPr>
    <w:rPr>
      <w:rFonts w:ascii="Tahoma" w:hAnsi="Tahom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styleId="21">
    <w:name w:val="Body Text 2"/>
    <w:basedOn w:val="a"/>
    <w:pPr>
      <w:widowControl/>
      <w:jc w:val="both"/>
    </w:pPr>
    <w:rPr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customStyle="1" w:styleId="22">
    <w:name w:val="Знак Знак2 Знак"/>
    <w:basedOn w:val="a"/>
    <w:link w:val="23"/>
    <w:pPr>
      <w:widowControl/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styleId="aa">
    <w:name w:val="Title"/>
    <w:basedOn w:val="a"/>
    <w:link w:val="11"/>
    <w:qFormat/>
    <w:pPr>
      <w:jc w:val="center"/>
    </w:pPr>
    <w:rPr>
      <w:b/>
      <w:snapToGrid w:val="0"/>
    </w:rPr>
  </w:style>
  <w:style w:type="paragraph" w:customStyle="1" w:styleId="ab">
    <w:name w:val="Знак Знак"/>
    <w:basedOn w:val="a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annotation text"/>
    <w:basedOn w:val="a"/>
    <w:link w:val="12"/>
  </w:style>
  <w:style w:type="character" w:customStyle="1" w:styleId="ad">
    <w:name w:val="Текст примечания Знак"/>
    <w:basedOn w:val="a0"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5">
    <w:name w:val="Схема документа Знак"/>
    <w:link w:val="a4"/>
    <w:uiPriority w:val="99"/>
    <w:semiHidden/>
    <w:rPr>
      <w:sz w:val="0"/>
      <w:szCs w:val="0"/>
    </w:rPr>
  </w:style>
  <w:style w:type="character" w:customStyle="1" w:styleId="ae">
    <w:name w:val="Нижний колонтитул Знак"/>
    <w:uiPriority w:val="99"/>
    <w:semiHidden/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</w:rPr>
  </w:style>
  <w:style w:type="character" w:customStyle="1" w:styleId="11">
    <w:name w:val="Название Знак1"/>
    <w:link w:val="aa"/>
    <w:uiPriority w:val="99"/>
    <w:semiHidden/>
    <w:rPr>
      <w:sz w:val="0"/>
      <w:szCs w:val="0"/>
    </w:rPr>
  </w:style>
  <w:style w:type="character" w:customStyle="1" w:styleId="12">
    <w:name w:val="Текст примечания Знак1"/>
    <w:link w:val="ac"/>
    <w:uiPriority w:val="99"/>
    <w:semiHidden/>
    <w:rPr>
      <w:sz w:val="20"/>
      <w:szCs w:val="20"/>
    </w:rPr>
  </w:style>
  <w:style w:type="character" w:customStyle="1" w:styleId="af">
    <w:name w:val="Название Знак"/>
    <w:link w:val="af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0">
    <w:basedOn w:val="a"/>
    <w:next w:val="aa"/>
    <w:link w:val="af"/>
    <w:qFormat/>
    <w:rsid w:val="00BE3DD5"/>
    <w:pPr>
      <w:widowControl/>
      <w:jc w:val="center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ECC974A-0F1A-41F2-8DF2-6CD9D0211DD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815</Words>
  <Characters>5187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Наталья В. Трушникова</cp:lastModifiedBy>
  <cp:revision>16</cp:revision>
  <cp:lastPrinted>2013-06-18T07:59:00Z</cp:lastPrinted>
  <dcterms:created xsi:type="dcterms:W3CDTF">2021-05-05T04:23:00Z</dcterms:created>
  <dcterms:modified xsi:type="dcterms:W3CDTF">2026-06-24T09:40:00Z</dcterms:modified>
</cp:coreProperties>
</file>